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  <w:sz w:val="36"/>
          <w:szCs w:val="36"/>
        </w:rPr>
      </w:pPr>
      <w:r w:rsidRPr="00A3441C">
        <w:rPr>
          <w:color w:val="000000"/>
          <w:sz w:val="36"/>
          <w:szCs w:val="36"/>
        </w:rPr>
        <w:t>USTANOVA SOCIJALNE SKRBI</w:t>
      </w:r>
    </w:p>
    <w:p w:rsidR="004352B0" w:rsidRPr="00A3441C" w:rsidRDefault="004352B0" w:rsidP="004F575A">
      <w:pPr>
        <w:tabs>
          <w:tab w:val="left" w:pos="3948"/>
        </w:tabs>
        <w:jc w:val="center"/>
        <w:rPr>
          <w:rFonts w:ascii="Century Gothic" w:hAnsi="Century Gothic"/>
          <w:color w:val="000000"/>
          <w:sz w:val="36"/>
          <w:szCs w:val="36"/>
        </w:rPr>
      </w:pPr>
    </w:p>
    <w:p w:rsidR="00641C05" w:rsidRDefault="004352B0" w:rsidP="004F575A">
      <w:pPr>
        <w:tabs>
          <w:tab w:val="left" w:pos="3948"/>
        </w:tabs>
        <w:jc w:val="center"/>
        <w:rPr>
          <w:b/>
          <w:color w:val="000000"/>
          <w:sz w:val="36"/>
          <w:szCs w:val="36"/>
        </w:rPr>
      </w:pPr>
      <w:r w:rsidRPr="00A3441C">
        <w:rPr>
          <w:b/>
          <w:color w:val="000000"/>
          <w:sz w:val="36"/>
          <w:szCs w:val="36"/>
        </w:rPr>
        <w:t xml:space="preserve">DOM ZA STARIJE I </w:t>
      </w:r>
      <w:r>
        <w:rPr>
          <w:b/>
          <w:color w:val="000000"/>
          <w:sz w:val="36"/>
          <w:szCs w:val="36"/>
        </w:rPr>
        <w:t xml:space="preserve">TEŠKO BOLESNE </w:t>
      </w:r>
    </w:p>
    <w:p w:rsidR="004352B0" w:rsidRPr="00A3441C" w:rsidRDefault="004352B0" w:rsidP="004F575A">
      <w:pPr>
        <w:tabs>
          <w:tab w:val="left" w:pos="3948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ODRASLE </w:t>
      </w:r>
      <w:r w:rsidRPr="00A3441C">
        <w:rPr>
          <w:b/>
          <w:color w:val="000000"/>
          <w:sz w:val="36"/>
          <w:szCs w:val="36"/>
        </w:rPr>
        <w:t xml:space="preserve"> OSOBE</w:t>
      </w:r>
    </w:p>
    <w:p w:rsidR="004352B0" w:rsidRPr="00A3441C" w:rsidRDefault="004352B0" w:rsidP="004F575A">
      <w:pPr>
        <w:tabs>
          <w:tab w:val="left" w:pos="3948"/>
        </w:tabs>
        <w:jc w:val="center"/>
        <w:rPr>
          <w:b/>
          <w:color w:val="000000"/>
          <w:sz w:val="36"/>
          <w:szCs w:val="36"/>
        </w:rPr>
      </w:pPr>
      <w:r w:rsidRPr="00A3441C">
        <w:rPr>
          <w:b/>
          <w:color w:val="000000"/>
          <w:sz w:val="36"/>
          <w:szCs w:val="36"/>
        </w:rPr>
        <w:t>„MAJKA MARIJA PETKOVIĆ“</w:t>
      </w:r>
    </w:p>
    <w:p w:rsidR="004352B0" w:rsidRPr="00A3441C" w:rsidRDefault="004352B0" w:rsidP="004F575A">
      <w:pPr>
        <w:pStyle w:val="Podnoje"/>
        <w:tabs>
          <w:tab w:val="clear" w:pos="4703"/>
          <w:tab w:val="clear" w:pos="9406"/>
          <w:tab w:val="left" w:pos="3948"/>
        </w:tabs>
        <w:jc w:val="center"/>
        <w:rPr>
          <w:color w:val="000000"/>
          <w:sz w:val="36"/>
          <w:szCs w:val="36"/>
        </w:rPr>
      </w:pPr>
    </w:p>
    <w:p w:rsidR="004352B0" w:rsidRPr="00A3441C" w:rsidRDefault="004352B0" w:rsidP="004F575A">
      <w:pPr>
        <w:pStyle w:val="Podnoje"/>
        <w:tabs>
          <w:tab w:val="clear" w:pos="4703"/>
          <w:tab w:val="clear" w:pos="9406"/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pStyle w:val="Naslov6"/>
        <w:tabs>
          <w:tab w:val="left" w:pos="3948"/>
        </w:tabs>
        <w:rPr>
          <w:color w:val="000000"/>
        </w:rPr>
      </w:pPr>
      <w:r w:rsidRPr="00A3441C">
        <w:rPr>
          <w:color w:val="000000"/>
        </w:rPr>
        <w:t>GODIŠNJI PLAN</w:t>
      </w:r>
    </w:p>
    <w:p w:rsidR="004352B0" w:rsidRPr="00A3441C" w:rsidRDefault="004352B0" w:rsidP="004F575A">
      <w:pPr>
        <w:tabs>
          <w:tab w:val="left" w:pos="3948"/>
        </w:tabs>
        <w:jc w:val="center"/>
        <w:rPr>
          <w:rFonts w:ascii="Tahoma" w:hAnsi="Tahoma" w:cs="Tahoma"/>
          <w:b/>
          <w:bCs/>
          <w:color w:val="000000"/>
          <w:sz w:val="44"/>
        </w:rPr>
      </w:pPr>
      <w:r w:rsidRPr="00A3441C">
        <w:rPr>
          <w:rFonts w:ascii="Tahoma" w:hAnsi="Tahoma" w:cs="Tahoma"/>
          <w:b/>
          <w:bCs/>
          <w:color w:val="000000"/>
          <w:sz w:val="44"/>
        </w:rPr>
        <w:t>I</w:t>
      </w:r>
    </w:p>
    <w:p w:rsidR="004352B0" w:rsidRPr="00A3441C" w:rsidRDefault="004352B0" w:rsidP="004F575A">
      <w:pPr>
        <w:tabs>
          <w:tab w:val="left" w:pos="3948"/>
        </w:tabs>
        <w:jc w:val="center"/>
        <w:rPr>
          <w:rFonts w:ascii="Tahoma" w:hAnsi="Tahoma" w:cs="Tahoma"/>
          <w:b/>
          <w:bCs/>
          <w:color w:val="000000"/>
          <w:sz w:val="44"/>
        </w:rPr>
      </w:pPr>
      <w:r w:rsidRPr="00A3441C">
        <w:rPr>
          <w:rFonts w:ascii="Tahoma" w:hAnsi="Tahoma" w:cs="Tahoma"/>
          <w:b/>
          <w:bCs/>
          <w:color w:val="000000"/>
          <w:sz w:val="44"/>
        </w:rPr>
        <w:t>PROGRAM RADA</w:t>
      </w:r>
    </w:p>
    <w:p w:rsidR="004352B0" w:rsidRPr="00A3441C" w:rsidRDefault="004352B0" w:rsidP="004F575A">
      <w:pPr>
        <w:tabs>
          <w:tab w:val="left" w:pos="3948"/>
        </w:tabs>
        <w:jc w:val="center"/>
        <w:rPr>
          <w:rFonts w:ascii="Tahoma" w:hAnsi="Tahoma" w:cs="Tahoma"/>
          <w:b/>
          <w:bCs/>
          <w:color w:val="000000"/>
          <w:sz w:val="44"/>
        </w:rPr>
      </w:pPr>
      <w:r w:rsidRPr="00A3441C">
        <w:rPr>
          <w:rFonts w:ascii="Tahoma" w:hAnsi="Tahoma" w:cs="Tahoma"/>
          <w:b/>
          <w:bCs/>
          <w:color w:val="000000"/>
          <w:sz w:val="44"/>
        </w:rPr>
        <w:t>za 201</w:t>
      </w:r>
      <w:r>
        <w:rPr>
          <w:rFonts w:ascii="Tahoma" w:hAnsi="Tahoma" w:cs="Tahoma"/>
          <w:b/>
          <w:bCs/>
          <w:color w:val="000000"/>
          <w:sz w:val="44"/>
        </w:rPr>
        <w:t>6</w:t>
      </w:r>
      <w:r w:rsidRPr="00A3441C">
        <w:rPr>
          <w:rFonts w:ascii="Tahoma" w:hAnsi="Tahoma" w:cs="Tahoma"/>
          <w:b/>
          <w:bCs/>
          <w:color w:val="000000"/>
          <w:sz w:val="44"/>
        </w:rPr>
        <w:t>. godinu</w:t>
      </w:r>
    </w:p>
    <w:p w:rsidR="004352B0" w:rsidRPr="00A3441C" w:rsidRDefault="004352B0" w:rsidP="004F575A">
      <w:pPr>
        <w:tabs>
          <w:tab w:val="left" w:pos="3948"/>
        </w:tabs>
        <w:jc w:val="both"/>
        <w:rPr>
          <w:rFonts w:ascii="Arial" w:hAnsi="Arial" w:cs="Arial"/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A76B22" w:rsidP="004F575A">
      <w:pPr>
        <w:tabs>
          <w:tab w:val="left" w:pos="3948"/>
        </w:tabs>
        <w:jc w:val="center"/>
        <w:rPr>
          <w:color w:val="000000"/>
        </w:rPr>
      </w:pPr>
      <w:r>
        <w:rPr>
          <w:noProof/>
          <w:lang w:eastAsia="hr-HR"/>
        </w:rPr>
        <w:drawing>
          <wp:inline distT="0" distB="0" distL="0" distR="0">
            <wp:extent cx="4246374" cy="2345027"/>
            <wp:effectExtent l="0" t="0" r="1905" b="0"/>
            <wp:docPr id="2" name="Slika 2" descr="http://www.marijapetkovicdom.com/wp-content/uploads/2013/06/dom-marija-petkovic-blato-eksterij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japetkovicdom.com/wp-content/uploads/2013/06/dom-marija-petkovic-blato-eksterije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0" t="22574" r="13720" b="15966"/>
                    <a:stretch/>
                  </pic:blipFill>
                  <pic:spPr bwMode="auto">
                    <a:xfrm>
                      <a:off x="0" y="0"/>
                      <a:ext cx="4247467" cy="23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A3441C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4352B0" w:rsidRDefault="004352B0" w:rsidP="004F575A">
      <w:pPr>
        <w:tabs>
          <w:tab w:val="left" w:pos="3948"/>
        </w:tabs>
        <w:jc w:val="center"/>
        <w:rPr>
          <w:color w:val="000000"/>
        </w:rPr>
      </w:pPr>
    </w:p>
    <w:p w:rsidR="00A76B22" w:rsidRDefault="00A76B22" w:rsidP="004F575A">
      <w:pPr>
        <w:tabs>
          <w:tab w:val="left" w:pos="3948"/>
        </w:tabs>
        <w:jc w:val="center"/>
        <w:rPr>
          <w:color w:val="000000"/>
        </w:rPr>
      </w:pPr>
    </w:p>
    <w:p w:rsidR="00A76B22" w:rsidRDefault="00641C05" w:rsidP="004F575A">
      <w:pPr>
        <w:tabs>
          <w:tab w:val="left" w:pos="3948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76B22" w:rsidRDefault="00A76B22" w:rsidP="004F575A">
      <w:pPr>
        <w:tabs>
          <w:tab w:val="left" w:pos="3948"/>
        </w:tabs>
        <w:jc w:val="center"/>
        <w:rPr>
          <w:color w:val="000000"/>
        </w:rPr>
      </w:pPr>
    </w:p>
    <w:p w:rsidR="00A76B22" w:rsidRDefault="00A76B22" w:rsidP="004F575A">
      <w:pPr>
        <w:tabs>
          <w:tab w:val="left" w:pos="3948"/>
        </w:tabs>
        <w:jc w:val="center"/>
        <w:rPr>
          <w:color w:val="000000"/>
        </w:rPr>
      </w:pPr>
    </w:p>
    <w:p w:rsidR="00A76B22" w:rsidRDefault="00A76B22" w:rsidP="004F575A">
      <w:pPr>
        <w:tabs>
          <w:tab w:val="left" w:pos="3948"/>
        </w:tabs>
        <w:jc w:val="center"/>
        <w:rPr>
          <w:color w:val="000000"/>
        </w:rPr>
      </w:pPr>
    </w:p>
    <w:p w:rsidR="00A76B22" w:rsidRDefault="00A76B22" w:rsidP="004F575A">
      <w:pPr>
        <w:tabs>
          <w:tab w:val="left" w:pos="3948"/>
        </w:tabs>
        <w:jc w:val="center"/>
        <w:rPr>
          <w:color w:val="000000"/>
        </w:rPr>
      </w:pPr>
    </w:p>
    <w:p w:rsidR="00A76B22" w:rsidRPr="00A3441C" w:rsidRDefault="00A76B22" w:rsidP="004F575A">
      <w:pPr>
        <w:tabs>
          <w:tab w:val="left" w:pos="3948"/>
        </w:tabs>
        <w:jc w:val="center"/>
        <w:rPr>
          <w:color w:val="000000"/>
        </w:rPr>
      </w:pPr>
    </w:p>
    <w:p w:rsidR="004352B0" w:rsidRPr="00B2665B" w:rsidRDefault="00641C05" w:rsidP="004F575A">
      <w:pPr>
        <w:tabs>
          <w:tab w:val="left" w:pos="3948"/>
        </w:tabs>
        <w:jc w:val="center"/>
        <w:rPr>
          <w:color w:val="000000"/>
          <w:sz w:val="32"/>
          <w:szCs w:val="32"/>
        </w:rPr>
      </w:pPr>
      <w:r w:rsidRPr="00B2665B">
        <w:rPr>
          <w:color w:val="000000"/>
          <w:sz w:val="32"/>
          <w:szCs w:val="32"/>
        </w:rPr>
        <w:t>P</w:t>
      </w:r>
      <w:r w:rsidR="004352B0" w:rsidRPr="00B2665B">
        <w:rPr>
          <w:color w:val="000000"/>
          <w:sz w:val="32"/>
          <w:szCs w:val="32"/>
        </w:rPr>
        <w:t>rosin</w:t>
      </w:r>
      <w:r w:rsidRPr="00B2665B">
        <w:rPr>
          <w:color w:val="000000"/>
          <w:sz w:val="32"/>
          <w:szCs w:val="32"/>
        </w:rPr>
        <w:t>a</w:t>
      </w:r>
      <w:r w:rsidR="004F575A" w:rsidRPr="00B2665B">
        <w:rPr>
          <w:color w:val="000000"/>
          <w:sz w:val="32"/>
          <w:szCs w:val="32"/>
        </w:rPr>
        <w:t>c,</w:t>
      </w:r>
      <w:r w:rsidR="004352B0" w:rsidRPr="00B2665B">
        <w:rPr>
          <w:color w:val="000000"/>
          <w:sz w:val="32"/>
          <w:szCs w:val="32"/>
        </w:rPr>
        <w:t xml:space="preserve"> 2015.g</w:t>
      </w:r>
      <w:r w:rsidR="00A76B22" w:rsidRPr="00B2665B">
        <w:rPr>
          <w:color w:val="000000"/>
          <w:sz w:val="32"/>
          <w:szCs w:val="32"/>
        </w:rPr>
        <w:t>odina</w:t>
      </w:r>
    </w:p>
    <w:p w:rsidR="004352B0" w:rsidRPr="008C58F5" w:rsidRDefault="004352B0" w:rsidP="004F575A">
      <w:pPr>
        <w:numPr>
          <w:ilvl w:val="0"/>
          <w:numId w:val="6"/>
        </w:numPr>
        <w:tabs>
          <w:tab w:val="left" w:pos="3948"/>
        </w:tabs>
        <w:jc w:val="both"/>
        <w:rPr>
          <w:b/>
          <w:color w:val="000000"/>
        </w:rPr>
      </w:pPr>
      <w:r w:rsidRPr="008C58F5">
        <w:rPr>
          <w:b/>
          <w:color w:val="000000"/>
        </w:rPr>
        <w:lastRenderedPageBreak/>
        <w:t xml:space="preserve">OSNOVNI PODACI O DOMU </w:t>
      </w:r>
    </w:p>
    <w:p w:rsidR="00641C05" w:rsidRDefault="00641C05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641C05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>Dom za starije i teško bolesne odrasle  osobe „Majka Marija Petković“ osnovan je Rješenjem Ministarstva zdravstva i socijalne skrbi od 16. veljače 2007. godine i upisan je u sudski registar Trgovačkog suda u Dubrovniku, rješenjem broj Tt-07/475-2 od 21.svibnja 2007.godine.</w:t>
      </w:r>
    </w:p>
    <w:p w:rsidR="004352B0" w:rsidRPr="008C58F5" w:rsidRDefault="00641C05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 xml:space="preserve">Rješenjem Trgovačkog suda u Dubrovniku Tt-08/74-4 od 6. veljače 2008. godine izvršena je promjena zakonskog zastupnika Doma. </w:t>
      </w:r>
    </w:p>
    <w:p w:rsidR="004352B0" w:rsidRDefault="00641C05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>Sjedište Doma je u Blatu.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4F575A" w:rsidRDefault="00641C05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>
        <w:rPr>
          <w:color w:val="000000"/>
        </w:rPr>
        <w:t xml:space="preserve">Temeljem Statuta na </w:t>
      </w:r>
      <w:r w:rsidR="004352B0" w:rsidRPr="008C58F5">
        <w:rPr>
          <w:color w:val="000000"/>
        </w:rPr>
        <w:t xml:space="preserve">koji je Ministarstvo socijalne politike i mladih dalo suglasnost 30. listopada 2014. godine </w:t>
      </w:r>
      <w:r w:rsidR="004352B0">
        <w:rPr>
          <w:color w:val="000000"/>
        </w:rPr>
        <w:t xml:space="preserve">Dom je promijenio naziv u Dom za starije i teško bolesne odrasle osobe </w:t>
      </w:r>
      <w:r w:rsidR="004352B0" w:rsidRPr="004F575A">
        <w:rPr>
          <w:color w:val="000000"/>
        </w:rPr>
        <w:t xml:space="preserve">„Majka Marija Petković“, te je izvršena promjena naziva u Trgovačkom sudu u </w:t>
      </w:r>
      <w:r w:rsidR="001E30E0" w:rsidRPr="004F575A">
        <w:rPr>
          <w:color w:val="000000"/>
        </w:rPr>
        <w:t>Splitu – stalna služba u Dubrovniku</w:t>
      </w:r>
      <w:r w:rsidR="004352B0" w:rsidRPr="004F575A">
        <w:rPr>
          <w:color w:val="000000"/>
        </w:rPr>
        <w:t xml:space="preserve"> dana </w:t>
      </w:r>
      <w:r w:rsidR="001E30E0" w:rsidRPr="004F575A">
        <w:rPr>
          <w:color w:val="000000"/>
        </w:rPr>
        <w:t>20.02.2015.godine</w:t>
      </w:r>
      <w:r w:rsidR="004352B0" w:rsidRPr="004F575A">
        <w:rPr>
          <w:color w:val="000000"/>
        </w:rPr>
        <w:t>.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641C05" w:rsidP="004F575A">
      <w:pPr>
        <w:tabs>
          <w:tab w:val="left" w:pos="3948"/>
        </w:tabs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 xml:space="preserve">Temeljem </w:t>
      </w:r>
      <w:r w:rsidR="004352B0">
        <w:rPr>
          <w:color w:val="000000"/>
        </w:rPr>
        <w:t xml:space="preserve">istog </w:t>
      </w:r>
      <w:r w:rsidR="004352B0" w:rsidRPr="008C58F5">
        <w:rPr>
          <w:color w:val="000000"/>
        </w:rPr>
        <w:t>Statuta  djelatnost Doma ostvaruje se pružanje</w:t>
      </w:r>
      <w:r>
        <w:rPr>
          <w:color w:val="000000"/>
        </w:rPr>
        <w:t>m</w:t>
      </w:r>
      <w:r w:rsidR="004352B0" w:rsidRPr="008C58F5">
        <w:rPr>
          <w:color w:val="000000"/>
        </w:rPr>
        <w:t xml:space="preserve"> slijedećih vrsta usluga:</w:t>
      </w:r>
    </w:p>
    <w:p w:rsidR="00527B92" w:rsidRDefault="00527B92" w:rsidP="00101F0F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>1.</w:t>
      </w:r>
      <w:r w:rsidR="004352B0" w:rsidRPr="008C58F5">
        <w:rPr>
          <w:color w:val="000000"/>
        </w:rPr>
        <w:t xml:space="preserve"> usluge smještaja</w:t>
      </w:r>
      <w:r>
        <w:rPr>
          <w:color w:val="000000"/>
        </w:rPr>
        <w:t xml:space="preserve"> starijim osobama i teško bolesnim odraslim osobama </w:t>
      </w:r>
    </w:p>
    <w:p w:rsidR="004352B0" w:rsidRPr="008C58F5" w:rsidRDefault="00527B92" w:rsidP="00527B92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r w:rsidR="004352B0" w:rsidRPr="008C58F5">
        <w:rPr>
          <w:color w:val="000000"/>
        </w:rPr>
        <w:t>usluge poludnevnog boravka</w:t>
      </w:r>
    </w:p>
    <w:p w:rsidR="004352B0" w:rsidRPr="008C58F5" w:rsidRDefault="00527B92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3. </w:t>
      </w:r>
      <w:r w:rsidR="004352B0" w:rsidRPr="008C58F5">
        <w:rPr>
          <w:color w:val="000000"/>
        </w:rPr>
        <w:t>usluge cjelodnevnog boravka</w:t>
      </w:r>
    </w:p>
    <w:p w:rsidR="00B2665B" w:rsidRDefault="00B2665B" w:rsidP="00B2665B">
      <w:pPr>
        <w:pStyle w:val="Tijeloteksta"/>
        <w:tabs>
          <w:tab w:val="left" w:pos="3948"/>
        </w:tabs>
        <w:spacing w:after="0"/>
        <w:jc w:val="both"/>
        <w:rPr>
          <w:color w:val="000000"/>
        </w:rPr>
      </w:pPr>
    </w:p>
    <w:p w:rsidR="00B2665B" w:rsidRDefault="00527B92" w:rsidP="00B2665B">
      <w:pPr>
        <w:pStyle w:val="Tijeloteksta"/>
        <w:tabs>
          <w:tab w:val="left" w:pos="394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4352B0" w:rsidRPr="008C58F5">
        <w:rPr>
          <w:color w:val="000000"/>
        </w:rPr>
        <w:t xml:space="preserve">usluge pomoći u kući </w:t>
      </w:r>
    </w:p>
    <w:p w:rsidR="00F7545B" w:rsidRPr="00F7545B" w:rsidRDefault="00F7545B" w:rsidP="00101F0F">
      <w:pPr>
        <w:spacing w:after="120"/>
        <w:ind w:right="57" w:firstLine="540"/>
        <w:jc w:val="both"/>
        <w:rPr>
          <w:color w:val="000000"/>
        </w:rPr>
      </w:pPr>
    </w:p>
    <w:p w:rsidR="00101F0F" w:rsidRPr="00F7545B" w:rsidRDefault="00101F0F" w:rsidP="00101F0F">
      <w:pPr>
        <w:spacing w:after="120"/>
        <w:ind w:right="57" w:firstLine="540"/>
        <w:jc w:val="both"/>
        <w:rPr>
          <w:color w:val="000000"/>
        </w:rPr>
      </w:pPr>
      <w:r w:rsidRPr="00F7545B">
        <w:rPr>
          <w:color w:val="000000"/>
        </w:rPr>
        <w:t>Usluga smještaja obuhvaća uslugu stanovanja, prehrane, briga o zdravlju, njeg</w:t>
      </w:r>
      <w:r w:rsidR="00F7545B" w:rsidRPr="00F7545B">
        <w:rPr>
          <w:color w:val="000000"/>
        </w:rPr>
        <w:t>e</w:t>
      </w:r>
      <w:r w:rsidRPr="00F7545B">
        <w:rPr>
          <w:color w:val="000000"/>
        </w:rPr>
        <w:t>, socijaln</w:t>
      </w:r>
      <w:r w:rsidR="00F7545B" w:rsidRPr="00F7545B">
        <w:rPr>
          <w:color w:val="000000"/>
        </w:rPr>
        <w:t>og</w:t>
      </w:r>
      <w:r w:rsidRPr="00F7545B">
        <w:rPr>
          <w:color w:val="000000"/>
        </w:rPr>
        <w:t xml:space="preserve"> rad</w:t>
      </w:r>
      <w:r w:rsidR="00F7545B" w:rsidRPr="00F7545B">
        <w:rPr>
          <w:color w:val="000000"/>
        </w:rPr>
        <w:t>a</w:t>
      </w:r>
      <w:r w:rsidRPr="00F7545B">
        <w:rPr>
          <w:color w:val="000000"/>
        </w:rPr>
        <w:t xml:space="preserve">, </w:t>
      </w:r>
      <w:r w:rsidR="00F7545B" w:rsidRPr="00F7545B">
        <w:rPr>
          <w:color w:val="000000"/>
        </w:rPr>
        <w:t xml:space="preserve">fizikalne terapije (ukoliko se dobije suglasnost za zapošljavanje jednog fizioterapeuta na pola radnog vremena), radne terapije, </w:t>
      </w:r>
      <w:r w:rsidRPr="00F7545B">
        <w:rPr>
          <w:color w:val="000000"/>
        </w:rPr>
        <w:t>aktivno</w:t>
      </w:r>
      <w:r w:rsidR="00F7545B" w:rsidRPr="00F7545B">
        <w:rPr>
          <w:color w:val="000000"/>
        </w:rPr>
        <w:t>g</w:t>
      </w:r>
      <w:r w:rsidRPr="00F7545B">
        <w:rPr>
          <w:color w:val="000000"/>
        </w:rPr>
        <w:t xml:space="preserve"> provođenj</w:t>
      </w:r>
      <w:r w:rsidR="00F7545B" w:rsidRPr="00F7545B">
        <w:rPr>
          <w:color w:val="000000"/>
        </w:rPr>
        <w:t>a</w:t>
      </w:r>
      <w:r w:rsidRPr="00F7545B">
        <w:rPr>
          <w:color w:val="000000"/>
        </w:rPr>
        <w:t xml:space="preserve"> vremena</w:t>
      </w:r>
      <w:r w:rsidR="00F7545B" w:rsidRPr="00F7545B">
        <w:rPr>
          <w:color w:val="000000"/>
        </w:rPr>
        <w:t xml:space="preserve"> i</w:t>
      </w:r>
      <w:r w:rsidRPr="00F7545B">
        <w:rPr>
          <w:color w:val="000000"/>
        </w:rPr>
        <w:t xml:space="preserve"> radne aktivnosti </w:t>
      </w:r>
      <w:r w:rsidR="00F7545B" w:rsidRPr="00F7545B">
        <w:rPr>
          <w:color w:val="000000"/>
        </w:rPr>
        <w:t>ovisno o utvrđenim potrebama i izboru korisnika.</w:t>
      </w:r>
    </w:p>
    <w:p w:rsidR="00101F0F" w:rsidRPr="00F7545B" w:rsidRDefault="00F7545B" w:rsidP="00101F0F">
      <w:pPr>
        <w:jc w:val="both"/>
      </w:pPr>
      <w:r w:rsidRPr="00F7545B">
        <w:t xml:space="preserve">     </w:t>
      </w:r>
      <w:r w:rsidR="00101F0F" w:rsidRPr="00F7545B">
        <w:t xml:space="preserve">Intenzitet  pružene usluge starijim i teško bolesnim </w:t>
      </w:r>
      <w:r w:rsidRPr="00F7545B">
        <w:t>odraslim osobama ovisi o vrsti usluge</w:t>
      </w:r>
      <w:r w:rsidR="00101F0F" w:rsidRPr="00F7545B">
        <w:t xml:space="preserve">, </w:t>
      </w:r>
      <w:r w:rsidRPr="00F7545B">
        <w:t xml:space="preserve">potrebama korisnika odnosno </w:t>
      </w:r>
      <w:r w:rsidR="00101F0F" w:rsidRPr="00F7545B">
        <w:t>funkcionalnoj sposobnosti  i zdravstvenom stanju korisnika</w:t>
      </w:r>
      <w:r w:rsidRPr="00F7545B">
        <w:t>,</w:t>
      </w:r>
      <w:r w:rsidR="00101F0F" w:rsidRPr="00F7545B">
        <w:t xml:space="preserve"> a određuje ga intenzitet (stupanj) aktivnosti unutar usluge. </w:t>
      </w:r>
    </w:p>
    <w:p w:rsidR="00101F0F" w:rsidRPr="00F7545B" w:rsidRDefault="00101F0F" w:rsidP="00101F0F">
      <w:pPr>
        <w:jc w:val="both"/>
      </w:pPr>
      <w:r w:rsidRPr="00F7545B">
        <w:tab/>
      </w:r>
    </w:p>
    <w:p w:rsidR="00101F0F" w:rsidRPr="00F7545B" w:rsidRDefault="00101F0F" w:rsidP="00101F0F">
      <w:pPr>
        <w:jc w:val="both"/>
      </w:pPr>
      <w:r w:rsidRPr="00F7545B">
        <w:t xml:space="preserve">Tako bi se </w:t>
      </w:r>
      <w:r w:rsidRPr="00F7545B">
        <w:rPr>
          <w:i/>
        </w:rPr>
        <w:t>usluga smještaja</w:t>
      </w:r>
      <w:r w:rsidRPr="00F7545B">
        <w:t xml:space="preserve"> u Domu pružala slijedećim intenzitetom: </w:t>
      </w:r>
    </w:p>
    <w:p w:rsidR="00101F0F" w:rsidRPr="00F7545B" w:rsidRDefault="00101F0F" w:rsidP="00101F0F">
      <w:pPr>
        <w:pStyle w:val="t-9-8"/>
      </w:pPr>
      <w:r w:rsidRPr="00F7545B">
        <w:t>– prvi stupanj usluge pruža se funkcionalno neovisnom korisniku koji samostalno zadovoljava svoje potrebe, a iz zdravstvenog stanja se može zaključiti da mu pomoć druge osobe nije potrebna</w:t>
      </w:r>
    </w:p>
    <w:p w:rsidR="00101F0F" w:rsidRPr="00F7545B" w:rsidRDefault="00101F0F" w:rsidP="00101F0F">
      <w:pPr>
        <w:pStyle w:val="t-9-8"/>
      </w:pPr>
      <w:r w:rsidRPr="00F7545B">
        <w:t>– drugi stupanj usluge pruža se djelomično ovisnom korisniku kojemu je potrebna pripomoć pri zadovoljenju osnovnih potreba</w:t>
      </w:r>
    </w:p>
    <w:p w:rsidR="00101F0F" w:rsidRPr="00F7545B" w:rsidRDefault="00101F0F" w:rsidP="00101F0F">
      <w:pPr>
        <w:pStyle w:val="t-9-8"/>
      </w:pPr>
      <w:r w:rsidRPr="00F7545B">
        <w:t>– treći stupanj usluge pruža se funkcionalno ovisnom korisniku kojem je potrebna pomoć druge osobe u zadovoljenju svih potreba u punom opsegu</w:t>
      </w:r>
    </w:p>
    <w:p w:rsidR="00101F0F" w:rsidRPr="00DA0451" w:rsidRDefault="00101F0F" w:rsidP="00101F0F">
      <w:pPr>
        <w:pStyle w:val="t-9-8"/>
      </w:pPr>
      <w:r w:rsidRPr="00DA0451">
        <w:t>– četvrti stupanj usluge pruža se funkcionalno ovisnom korisniku kojem je zbog Alzheimerove demencije ili drugih demencija (srednji/srednje teški stadij bolesti) potrebna pomoć i nadzor druge osobe u zadovoljenju svih potreba u punom opsegu .</w:t>
      </w:r>
    </w:p>
    <w:p w:rsidR="009C3CFD" w:rsidRPr="00DA0451" w:rsidRDefault="00F7545B" w:rsidP="009C3CFD">
      <w:pPr>
        <w:tabs>
          <w:tab w:val="left" w:pos="3948"/>
        </w:tabs>
        <w:jc w:val="both"/>
        <w:rPr>
          <w:color w:val="000000"/>
        </w:rPr>
      </w:pPr>
      <w:r w:rsidRPr="00DA0451">
        <w:rPr>
          <w:color w:val="000000"/>
        </w:rPr>
        <w:t xml:space="preserve">     </w:t>
      </w:r>
      <w:r w:rsidR="009C3CFD" w:rsidRPr="00DA0451">
        <w:rPr>
          <w:color w:val="000000"/>
        </w:rPr>
        <w:t xml:space="preserve">Ukoliko se zadovolje  prostorni uvjeti i uvjeti opreme i kadrova Dom u budućem razdoblju planira uvođenje </w:t>
      </w:r>
      <w:r w:rsidR="009C3CFD" w:rsidRPr="00DA0451">
        <w:rPr>
          <w:i/>
          <w:color w:val="000000"/>
        </w:rPr>
        <w:t>usluge  poludnevnog  i cjelodnevnog boravka</w:t>
      </w:r>
      <w:r w:rsidRPr="00DA0451">
        <w:rPr>
          <w:i/>
          <w:color w:val="000000"/>
        </w:rPr>
        <w:t>.</w:t>
      </w:r>
    </w:p>
    <w:p w:rsidR="009C3CFD" w:rsidRPr="00DA0451" w:rsidRDefault="009C3CFD" w:rsidP="00B2665B">
      <w:pPr>
        <w:pStyle w:val="Tijeloteksta"/>
        <w:tabs>
          <w:tab w:val="left" w:pos="3948"/>
        </w:tabs>
        <w:spacing w:after="0"/>
        <w:jc w:val="both"/>
        <w:rPr>
          <w:color w:val="000000"/>
        </w:rPr>
      </w:pPr>
    </w:p>
    <w:p w:rsidR="00B2665B" w:rsidRPr="00DA0451" w:rsidRDefault="00B2665B" w:rsidP="00B2665B">
      <w:pPr>
        <w:pStyle w:val="Tijeloteksta"/>
        <w:tabs>
          <w:tab w:val="left" w:pos="3948"/>
        </w:tabs>
        <w:spacing w:after="0"/>
        <w:jc w:val="both"/>
        <w:rPr>
          <w:color w:val="000000"/>
        </w:rPr>
      </w:pPr>
      <w:r w:rsidRPr="00DA0451">
        <w:rPr>
          <w:color w:val="000000"/>
        </w:rPr>
        <w:lastRenderedPageBreak/>
        <w:t xml:space="preserve">        Pružanje </w:t>
      </w:r>
      <w:r w:rsidRPr="00DA0451">
        <w:rPr>
          <w:i/>
          <w:color w:val="000000"/>
        </w:rPr>
        <w:t>usluge pomoći i njege u kući</w:t>
      </w:r>
      <w:r w:rsidRPr="00DA0451">
        <w:rPr>
          <w:color w:val="000000"/>
        </w:rPr>
        <w:t xml:space="preserve"> starijim i nemoćnim osobama nije realizirano na način da se vrši dostava toplog obroka, poslovi čišćenja samačkim i staračkim kućanstvima zbog nemogućnosti zapošljavanja jedne njegovateljice,  već se vrši na načina da  korisnici sami dolaze po tople obroke u Dom. </w:t>
      </w:r>
    </w:p>
    <w:p w:rsidR="00B2665B" w:rsidRPr="00DA0451" w:rsidRDefault="00B2665B" w:rsidP="00B2665B">
      <w:pPr>
        <w:pStyle w:val="Tijeloteksta"/>
        <w:tabs>
          <w:tab w:val="left" w:pos="3948"/>
        </w:tabs>
        <w:spacing w:after="0"/>
        <w:ind w:firstLine="540"/>
        <w:jc w:val="both"/>
        <w:rPr>
          <w:color w:val="000000"/>
        </w:rPr>
      </w:pPr>
      <w:r w:rsidRPr="00DA0451">
        <w:rPr>
          <w:color w:val="000000"/>
        </w:rPr>
        <w:t>Tijekom 2015. godine usluge pomoći i njege u kući/preuzimanje toplog obroka u Domu koristilo je troje  korisnika, od kojih je jednu uslugu financira</w:t>
      </w:r>
      <w:r w:rsidR="00BE7C09" w:rsidRPr="00DA0451">
        <w:rPr>
          <w:color w:val="000000"/>
        </w:rPr>
        <w:t>la</w:t>
      </w:r>
      <w:r w:rsidRPr="00DA0451">
        <w:rPr>
          <w:color w:val="000000"/>
        </w:rPr>
        <w:t xml:space="preserve"> Općina Blato.</w:t>
      </w:r>
    </w:p>
    <w:p w:rsidR="004352B0" w:rsidRPr="00DA0451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Default="00641C05" w:rsidP="00641C05">
      <w:pPr>
        <w:tabs>
          <w:tab w:val="left" w:pos="3948"/>
        </w:tabs>
        <w:spacing w:line="312" w:lineRule="auto"/>
        <w:jc w:val="both"/>
        <w:rPr>
          <w:color w:val="000000"/>
        </w:rPr>
      </w:pPr>
      <w:r w:rsidRPr="00DA0451">
        <w:rPr>
          <w:color w:val="000000"/>
        </w:rPr>
        <w:t xml:space="preserve">    </w:t>
      </w:r>
      <w:r w:rsidR="004352B0" w:rsidRPr="00DA0451">
        <w:rPr>
          <w:color w:val="000000"/>
        </w:rPr>
        <w:t>Pored navedenih djelatnosti, Dom će obavljati i druge djelatnosti koje služe obavljanju</w:t>
      </w:r>
      <w:r w:rsidR="004352B0" w:rsidRPr="008C58F5">
        <w:rPr>
          <w:color w:val="000000"/>
        </w:rPr>
        <w:t xml:space="preserve"> navedenih djelatnosti, ako se one u manjem opsegu ili uobičajeno obavljaju uz djelatnost upisanu u sudski registar.</w:t>
      </w:r>
    </w:p>
    <w:p w:rsidR="004352B0" w:rsidRPr="008C58F5" w:rsidRDefault="004352B0" w:rsidP="004F575A">
      <w:pPr>
        <w:pStyle w:val="Tijeloteksta"/>
        <w:tabs>
          <w:tab w:val="left" w:pos="3948"/>
        </w:tabs>
        <w:spacing w:after="0"/>
        <w:ind w:firstLine="540"/>
        <w:jc w:val="both"/>
        <w:rPr>
          <w:color w:val="000000"/>
        </w:rPr>
      </w:pPr>
      <w:r w:rsidRPr="008C58F5">
        <w:rPr>
          <w:color w:val="000000"/>
        </w:rPr>
        <w:t>Tijekom 201</w:t>
      </w:r>
      <w:r>
        <w:rPr>
          <w:color w:val="000000"/>
        </w:rPr>
        <w:t>6</w:t>
      </w:r>
      <w:r w:rsidRPr="008C58F5">
        <w:rPr>
          <w:color w:val="000000"/>
        </w:rPr>
        <w:t>. godine Dom će nastaviti pružati navedene usluge kao i do sada.</w:t>
      </w:r>
    </w:p>
    <w:p w:rsidR="004352B0" w:rsidRPr="008C58F5" w:rsidRDefault="004352B0" w:rsidP="004F575A">
      <w:pPr>
        <w:pStyle w:val="Tijeloteksta"/>
        <w:tabs>
          <w:tab w:val="left" w:pos="3948"/>
        </w:tabs>
        <w:spacing w:after="0"/>
        <w:ind w:firstLine="540"/>
        <w:jc w:val="both"/>
        <w:rPr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 xml:space="preserve">Dom nema podružnicu.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>OIB Doma je  03115808250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>Matični broj Doma je 2263696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 xml:space="preserve">Adresa Doma je: Dom za starije i </w:t>
      </w:r>
      <w:r>
        <w:rPr>
          <w:color w:val="000000"/>
        </w:rPr>
        <w:t>teško bolesne</w:t>
      </w:r>
      <w:r w:rsidRPr="008C58F5">
        <w:rPr>
          <w:color w:val="000000"/>
        </w:rPr>
        <w:t xml:space="preserve"> </w:t>
      </w:r>
      <w:r>
        <w:rPr>
          <w:color w:val="000000"/>
        </w:rPr>
        <w:t xml:space="preserve">odrasle </w:t>
      </w:r>
      <w:r w:rsidRPr="008C58F5">
        <w:rPr>
          <w:color w:val="000000"/>
        </w:rPr>
        <w:t xml:space="preserve">osobe „Majka Marija Petković“ </w:t>
      </w:r>
      <w:r w:rsidR="00641C05">
        <w:rPr>
          <w:color w:val="000000"/>
        </w:rPr>
        <w:t xml:space="preserve">     </w:t>
      </w:r>
      <w:r w:rsidRPr="008C58F5">
        <w:rPr>
          <w:color w:val="000000"/>
        </w:rPr>
        <w:t>33. ulica br. 4, 20271 Blato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 xml:space="preserve">Telefoni Doma  su :   </w:t>
      </w:r>
    </w:p>
    <w:p w:rsidR="004352B0" w:rsidRPr="008C58F5" w:rsidRDefault="00641C05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>Centrala: 020/852-722, računovodstvo:</w:t>
      </w:r>
      <w:r w:rsidR="004352B0" w:rsidRPr="008C58F5">
        <w:rPr>
          <w:color w:val="000000"/>
        </w:rPr>
        <w:t xml:space="preserve"> </w:t>
      </w:r>
      <w:r>
        <w:rPr>
          <w:color w:val="000000"/>
        </w:rPr>
        <w:t xml:space="preserve">020/852-528,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/fax</w:t>
      </w:r>
      <w:r w:rsidR="004352B0" w:rsidRPr="008C58F5">
        <w:rPr>
          <w:color w:val="000000"/>
        </w:rPr>
        <w:t xml:space="preserve"> </w:t>
      </w:r>
      <w:r>
        <w:rPr>
          <w:color w:val="000000"/>
        </w:rPr>
        <w:t>r</w:t>
      </w:r>
      <w:r w:rsidR="004352B0" w:rsidRPr="008C58F5">
        <w:rPr>
          <w:color w:val="000000"/>
        </w:rPr>
        <w:t>avnatelj</w:t>
      </w:r>
      <w:r>
        <w:rPr>
          <w:color w:val="000000"/>
        </w:rPr>
        <w:t>:</w:t>
      </w:r>
      <w:r w:rsidR="004352B0" w:rsidRPr="008C58F5">
        <w:rPr>
          <w:color w:val="000000"/>
        </w:rPr>
        <w:t xml:space="preserve"> </w:t>
      </w:r>
      <w:r>
        <w:rPr>
          <w:color w:val="000000"/>
        </w:rPr>
        <w:t>020/</w:t>
      </w:r>
      <w:r w:rsidR="004352B0" w:rsidRPr="008C58F5">
        <w:rPr>
          <w:color w:val="000000"/>
        </w:rPr>
        <w:t>851-071</w:t>
      </w:r>
      <w:r>
        <w:rPr>
          <w:color w:val="000000"/>
        </w:rPr>
        <w:t>;</w:t>
      </w:r>
      <w:r w:rsidR="00414C7D">
        <w:rPr>
          <w:color w:val="000000"/>
        </w:rPr>
        <w:t xml:space="preserve">       mob.: 095-656-0000, </w:t>
      </w:r>
      <w:proofErr w:type="spellStart"/>
      <w:r w:rsidR="00414C7D">
        <w:rPr>
          <w:color w:val="000000"/>
        </w:rPr>
        <w:t>med.sestre</w:t>
      </w:r>
      <w:proofErr w:type="spellEnd"/>
      <w:r>
        <w:rPr>
          <w:color w:val="000000"/>
        </w:rPr>
        <w:t>:</w:t>
      </w:r>
      <w:r w:rsidR="00414C7D">
        <w:rPr>
          <w:color w:val="000000"/>
        </w:rPr>
        <w:t xml:space="preserve"> 020/852-061/mob.:095-656-0001</w:t>
      </w:r>
      <w:r>
        <w:rPr>
          <w:color w:val="000000"/>
        </w:rPr>
        <w:t xml:space="preserve">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>e-mail: dom.m.m.p@email.t-com.hr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 xml:space="preserve">Dom ima svoju web stranicu </w:t>
      </w:r>
      <w:hyperlink r:id="rId9" w:history="1">
        <w:r w:rsidRPr="008C58F5">
          <w:rPr>
            <w:rStyle w:val="Hiperveza"/>
          </w:rPr>
          <w:t>www.marijapetkovicdom.com</w:t>
        </w:r>
      </w:hyperlink>
      <w:r w:rsidRPr="008C58F5">
        <w:rPr>
          <w:color w:val="000000"/>
        </w:rPr>
        <w:t xml:space="preserve">, </w:t>
      </w:r>
      <w:proofErr w:type="spellStart"/>
      <w:r w:rsidRPr="008C58F5">
        <w:rPr>
          <w:color w:val="000000"/>
        </w:rPr>
        <w:t>facebook</w:t>
      </w:r>
      <w:proofErr w:type="spellEnd"/>
      <w:r w:rsidRPr="008C58F5">
        <w:rPr>
          <w:color w:val="000000"/>
        </w:rPr>
        <w:t xml:space="preserve"> </w:t>
      </w:r>
      <w:r>
        <w:rPr>
          <w:color w:val="000000"/>
        </w:rPr>
        <w:t>s</w:t>
      </w:r>
      <w:r w:rsidR="004F575A">
        <w:rPr>
          <w:color w:val="000000"/>
        </w:rPr>
        <w:t>tranicu,</w:t>
      </w:r>
      <w:r w:rsidRPr="008C58F5">
        <w:rPr>
          <w:color w:val="000000"/>
        </w:rPr>
        <w:t xml:space="preserve"> na web stranicama Općine Blato nalazi se link  Doma „Majka Marija Petković“, a kontinuir</w:t>
      </w:r>
      <w:r w:rsidR="001E30E0">
        <w:rPr>
          <w:color w:val="000000"/>
        </w:rPr>
        <w:t>a</w:t>
      </w:r>
      <w:r w:rsidRPr="008C58F5">
        <w:rPr>
          <w:color w:val="000000"/>
        </w:rPr>
        <w:t xml:space="preserve">no se radi na poboljšanju dostupnosti informacija kako bi sadašnji, ali i budući korisnici dobili sve informacije o socijalnim uslugama koje pruža naša ustanova i kako bi mogli pravilno odabrati one usluge koje zadovoljavaju njihove potrebe.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>U tom smislu i u 201</w:t>
      </w:r>
      <w:r>
        <w:rPr>
          <w:color w:val="000000"/>
        </w:rPr>
        <w:t>6</w:t>
      </w:r>
      <w:r w:rsidRPr="008C58F5">
        <w:rPr>
          <w:color w:val="000000"/>
        </w:rPr>
        <w:t xml:space="preserve">. godine </w:t>
      </w:r>
      <w:r w:rsidR="00414C7D">
        <w:rPr>
          <w:color w:val="000000"/>
        </w:rPr>
        <w:t xml:space="preserve">povodom Svjetskog dana socijalnog rada održat će se „Dan </w:t>
      </w:r>
      <w:r w:rsidRPr="008C58F5">
        <w:rPr>
          <w:color w:val="000000"/>
        </w:rPr>
        <w:t xml:space="preserve">otvorenih vrata“, kada </w:t>
      </w:r>
      <w:r w:rsidR="00414C7D">
        <w:rPr>
          <w:color w:val="000000"/>
        </w:rPr>
        <w:t xml:space="preserve">se svim </w:t>
      </w:r>
      <w:r w:rsidRPr="008C58F5">
        <w:rPr>
          <w:color w:val="000000"/>
        </w:rPr>
        <w:t>zainteresiranim korisnicima da</w:t>
      </w:r>
      <w:r w:rsidR="00414C7D">
        <w:rPr>
          <w:color w:val="000000"/>
        </w:rPr>
        <w:t>ju</w:t>
      </w:r>
      <w:r w:rsidRPr="008C58F5">
        <w:rPr>
          <w:color w:val="000000"/>
        </w:rPr>
        <w:t xml:space="preserve"> sve tražene informacije vezane za rad ustanove i primanje no</w:t>
      </w:r>
      <w:r w:rsidR="00B065EA">
        <w:rPr>
          <w:color w:val="000000"/>
        </w:rPr>
        <w:t>vih korisnika,</w:t>
      </w:r>
      <w:r w:rsidRPr="008C58F5">
        <w:rPr>
          <w:color w:val="000000"/>
        </w:rPr>
        <w:t xml:space="preserve"> kao i svakodnevno primanje stranaka i davanje potrebnih informacija bilo putem telefona, emaila ili osobnim dolaskom potencijalnih korisnika ili njihovih </w:t>
      </w:r>
      <w:r w:rsidR="00B065EA">
        <w:rPr>
          <w:color w:val="000000"/>
        </w:rPr>
        <w:t>srodnika</w:t>
      </w:r>
      <w:r>
        <w:rPr>
          <w:color w:val="000000"/>
        </w:rPr>
        <w:t xml:space="preserve">. 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BE7C09" w:rsidRPr="008C58F5" w:rsidRDefault="00BE7C09" w:rsidP="004F575A">
      <w:pPr>
        <w:tabs>
          <w:tab w:val="left" w:pos="3948"/>
        </w:tabs>
        <w:jc w:val="both"/>
        <w:rPr>
          <w:color w:val="000000"/>
        </w:rPr>
      </w:pPr>
    </w:p>
    <w:p w:rsidR="004352B0" w:rsidRDefault="004352B0" w:rsidP="004F575A">
      <w:pPr>
        <w:numPr>
          <w:ilvl w:val="0"/>
          <w:numId w:val="6"/>
        </w:numPr>
        <w:tabs>
          <w:tab w:val="left" w:pos="3948"/>
        </w:tabs>
        <w:jc w:val="both"/>
        <w:rPr>
          <w:b/>
          <w:color w:val="000000"/>
        </w:rPr>
      </w:pPr>
      <w:r w:rsidRPr="008C58F5">
        <w:rPr>
          <w:b/>
          <w:color w:val="000000"/>
        </w:rPr>
        <w:t>BROJ I STRUKTURA RADNIKA DOMA</w:t>
      </w:r>
    </w:p>
    <w:p w:rsidR="00130D17" w:rsidRDefault="00130D17" w:rsidP="00130D17">
      <w:pPr>
        <w:tabs>
          <w:tab w:val="left" w:pos="3948"/>
        </w:tabs>
        <w:ind w:left="720"/>
        <w:jc w:val="both"/>
        <w:rPr>
          <w:b/>
          <w:color w:val="000000"/>
        </w:rPr>
      </w:pPr>
    </w:p>
    <w:p w:rsidR="00130D17" w:rsidRPr="00B065EA" w:rsidRDefault="00414C7D" w:rsidP="00130D17">
      <w:pPr>
        <w:tabs>
          <w:tab w:val="left" w:pos="3948"/>
        </w:tabs>
        <w:jc w:val="both"/>
      </w:pPr>
      <w:r>
        <w:rPr>
          <w:color w:val="000000"/>
        </w:rPr>
        <w:t xml:space="preserve">     </w:t>
      </w:r>
      <w:r w:rsidR="00130D17" w:rsidRPr="00B065EA">
        <w:rPr>
          <w:color w:val="000000"/>
        </w:rPr>
        <w:t>U travnju</w:t>
      </w:r>
      <w:r w:rsidR="00130D17" w:rsidRPr="00B065EA">
        <w:t xml:space="preserve"> 2015. godine upućen je na ishođenje suglasnosti nadležnom Ministarstvu novi Pravilnik o sistematizaciji i unutarnjem ustroju Doma kojim će se utvrditi vrsta usluge, naziv aktivnosti i minimalni broj izvršitelj, a sve sukladno novom Pravilniku o minimalnim uvjetima za pružanje socijalnih usluga. </w:t>
      </w:r>
    </w:p>
    <w:p w:rsidR="00130D17" w:rsidRPr="00B065EA" w:rsidRDefault="00130D17" w:rsidP="00130D17">
      <w:pPr>
        <w:tabs>
          <w:tab w:val="left" w:pos="3948"/>
        </w:tabs>
        <w:ind w:left="360"/>
        <w:jc w:val="both"/>
        <w:rPr>
          <w:color w:val="000000"/>
        </w:rPr>
      </w:pPr>
      <w:r w:rsidRPr="00B065EA">
        <w:rPr>
          <w:color w:val="000000"/>
        </w:rPr>
        <w:t xml:space="preserve">  </w:t>
      </w:r>
    </w:p>
    <w:p w:rsidR="004352B0" w:rsidRDefault="00130D17" w:rsidP="00130D17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 xml:space="preserve">Temeljem članka 37. Pravilnika o minimalnim uvjetima za pružanje socijalnih usluga („NN“ 40/14)  propisano je da Dom mora imati najmanje dva Odjela pri čemu odjel u kojem su zaposleni stručni i drugi radnici u neposrednom radu s korisnicima mora imati najmanje 9 radnika, a odjel u kojem su zaposleni pomoćno tehnički radnici mora imati najmanje 12 radnika uključujući i voditelja. </w:t>
      </w:r>
    </w:p>
    <w:p w:rsidR="004352B0" w:rsidRDefault="004352B0" w:rsidP="004F575A">
      <w:pPr>
        <w:tabs>
          <w:tab w:val="left" w:pos="3948"/>
        </w:tabs>
        <w:ind w:left="360"/>
        <w:jc w:val="both"/>
        <w:rPr>
          <w:color w:val="000000"/>
        </w:rPr>
      </w:pPr>
    </w:p>
    <w:p w:rsidR="004352B0" w:rsidRPr="00BE7C09" w:rsidRDefault="00130D17" w:rsidP="00130D17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 xml:space="preserve">Kako  naša ustanova ne zadovoljava te kriterije </w:t>
      </w:r>
      <w:r w:rsidR="009204ED">
        <w:rPr>
          <w:color w:val="000000"/>
        </w:rPr>
        <w:t xml:space="preserve">po donošenju novog Pravilnika </w:t>
      </w:r>
      <w:r w:rsidR="004352B0" w:rsidRPr="008C58F5">
        <w:rPr>
          <w:color w:val="000000"/>
        </w:rPr>
        <w:t>uki</w:t>
      </w:r>
      <w:r w:rsidR="009204ED">
        <w:rPr>
          <w:color w:val="000000"/>
        </w:rPr>
        <w:t xml:space="preserve">nuti će se </w:t>
      </w:r>
      <w:r w:rsidR="004352B0" w:rsidRPr="008C58F5">
        <w:rPr>
          <w:color w:val="000000"/>
        </w:rPr>
        <w:t xml:space="preserve">dosadašnji Odjeli  i Dom </w:t>
      </w:r>
      <w:r w:rsidR="009204ED">
        <w:rPr>
          <w:color w:val="000000"/>
        </w:rPr>
        <w:t xml:space="preserve">će </w:t>
      </w:r>
      <w:r w:rsidR="004352B0" w:rsidRPr="008C58F5">
        <w:rPr>
          <w:color w:val="000000"/>
        </w:rPr>
        <w:t>predstavlja</w:t>
      </w:r>
      <w:r w:rsidR="009204ED">
        <w:rPr>
          <w:color w:val="000000"/>
        </w:rPr>
        <w:t>ti</w:t>
      </w:r>
      <w:r w:rsidR="004352B0" w:rsidRPr="008C58F5">
        <w:rPr>
          <w:color w:val="000000"/>
        </w:rPr>
        <w:t xml:space="preserve">  jedinstvenu organizacijsku cjelinu gdje će se svi  </w:t>
      </w:r>
      <w:r w:rsidR="004352B0" w:rsidRPr="00BE7C09">
        <w:rPr>
          <w:color w:val="000000"/>
        </w:rPr>
        <w:t>poslovi odvijat pod neposrednim rukovođenjem ravnatelja Doma</w:t>
      </w:r>
      <w:r w:rsidR="009204ED" w:rsidRPr="00BE7C09">
        <w:rPr>
          <w:color w:val="000000"/>
        </w:rPr>
        <w:t xml:space="preserve"> sukladno i Statutu Doma koji je </w:t>
      </w:r>
      <w:r w:rsidRPr="00BE7C09">
        <w:rPr>
          <w:color w:val="000000"/>
        </w:rPr>
        <w:t xml:space="preserve">stupio na snagu 19.studenog, </w:t>
      </w:r>
      <w:r w:rsidR="009204ED" w:rsidRPr="00BE7C09">
        <w:rPr>
          <w:color w:val="000000"/>
        </w:rPr>
        <w:t>2014.godine</w:t>
      </w:r>
      <w:r w:rsidR="004352B0" w:rsidRPr="00BE7C09">
        <w:rPr>
          <w:color w:val="000000"/>
        </w:rPr>
        <w:t>.</w:t>
      </w:r>
    </w:p>
    <w:p w:rsidR="006660FF" w:rsidRPr="00BE7C09" w:rsidRDefault="006660FF" w:rsidP="00130D17">
      <w:pPr>
        <w:tabs>
          <w:tab w:val="left" w:pos="3948"/>
        </w:tabs>
        <w:jc w:val="both"/>
        <w:rPr>
          <w:color w:val="000000"/>
        </w:rPr>
      </w:pPr>
    </w:p>
    <w:p w:rsidR="004352B0" w:rsidRPr="00BE7C09" w:rsidRDefault="00130D17" w:rsidP="004F575A">
      <w:pPr>
        <w:tabs>
          <w:tab w:val="left" w:pos="3948"/>
        </w:tabs>
        <w:jc w:val="both"/>
        <w:rPr>
          <w:color w:val="000000"/>
        </w:rPr>
      </w:pPr>
      <w:r w:rsidRPr="00BE7C09">
        <w:rPr>
          <w:color w:val="000000"/>
        </w:rPr>
        <w:lastRenderedPageBreak/>
        <w:t xml:space="preserve">   </w:t>
      </w:r>
      <w:r w:rsidR="004352B0" w:rsidRPr="00BE7C09">
        <w:rPr>
          <w:color w:val="000000"/>
        </w:rPr>
        <w:t xml:space="preserve">  Po donošenju Pravilnika o sistematiz</w:t>
      </w:r>
      <w:r w:rsidRPr="00BE7C09">
        <w:rPr>
          <w:color w:val="000000"/>
        </w:rPr>
        <w:t>a</w:t>
      </w:r>
      <w:r w:rsidR="004352B0" w:rsidRPr="00BE7C09">
        <w:rPr>
          <w:color w:val="000000"/>
        </w:rPr>
        <w:t>ciji i unutarnjem ustroju Dom planira  ishođenj</w:t>
      </w:r>
      <w:r w:rsidR="00642928" w:rsidRPr="00BE7C09">
        <w:rPr>
          <w:color w:val="000000"/>
        </w:rPr>
        <w:t>e</w:t>
      </w:r>
      <w:r w:rsidR="004352B0" w:rsidRPr="00BE7C09">
        <w:rPr>
          <w:color w:val="000000"/>
        </w:rPr>
        <w:t xml:space="preserve"> suglasnosti</w:t>
      </w:r>
      <w:r w:rsidR="00642928" w:rsidRPr="00BE7C09">
        <w:rPr>
          <w:color w:val="000000"/>
        </w:rPr>
        <w:t xml:space="preserve"> i</w:t>
      </w:r>
      <w:r w:rsidR="004352B0" w:rsidRPr="00BE7C09">
        <w:rPr>
          <w:color w:val="000000"/>
        </w:rPr>
        <w:t xml:space="preserve"> raspisivanje natječaja i zapošljavanje </w:t>
      </w:r>
      <w:r w:rsidRPr="00BE7C09">
        <w:rPr>
          <w:color w:val="000000"/>
        </w:rPr>
        <w:t xml:space="preserve">na dosadašnje upražnjeno radno mjesto </w:t>
      </w:r>
      <w:r w:rsidR="004352B0" w:rsidRPr="00BE7C09">
        <w:rPr>
          <w:color w:val="000000"/>
        </w:rPr>
        <w:t>njegovateljice na neodređeno vrijeme kao zamjena za jednu njegovateljicu koja je dala otkaz ugovora o radu radi odlaska na rad u inozemstvo.</w:t>
      </w:r>
    </w:p>
    <w:p w:rsidR="004352B0" w:rsidRPr="00BE7C09" w:rsidRDefault="00130D17" w:rsidP="004F575A">
      <w:pPr>
        <w:tabs>
          <w:tab w:val="left" w:pos="3948"/>
        </w:tabs>
        <w:jc w:val="both"/>
        <w:rPr>
          <w:color w:val="000000"/>
        </w:rPr>
      </w:pPr>
      <w:r w:rsidRPr="00BE7C09">
        <w:rPr>
          <w:color w:val="000000"/>
        </w:rPr>
        <w:t xml:space="preserve">     </w:t>
      </w:r>
      <w:r w:rsidR="004352B0" w:rsidRPr="00BE7C09">
        <w:rPr>
          <w:color w:val="000000"/>
        </w:rPr>
        <w:t>Za popunu t</w:t>
      </w:r>
      <w:r w:rsidR="00642928" w:rsidRPr="00BE7C09">
        <w:rPr>
          <w:color w:val="000000"/>
        </w:rPr>
        <w:t>o</w:t>
      </w:r>
      <w:r w:rsidR="004352B0" w:rsidRPr="00BE7C09">
        <w:rPr>
          <w:color w:val="000000"/>
        </w:rPr>
        <w:t>g ra</w:t>
      </w:r>
      <w:r w:rsidR="00642928" w:rsidRPr="00BE7C09">
        <w:rPr>
          <w:color w:val="000000"/>
        </w:rPr>
        <w:t>dn</w:t>
      </w:r>
      <w:r w:rsidR="004352B0" w:rsidRPr="00BE7C09">
        <w:rPr>
          <w:color w:val="000000"/>
        </w:rPr>
        <w:t>og mjesta Dom je dobio privremenu suglasnost za zapošljavanje jedne njegovat</w:t>
      </w:r>
      <w:r w:rsidR="001B21EE" w:rsidRPr="00BE7C09">
        <w:rPr>
          <w:color w:val="000000"/>
        </w:rPr>
        <w:t>eljice na određeno vrijeme</w:t>
      </w:r>
      <w:r w:rsidR="004352B0" w:rsidRPr="00BE7C09">
        <w:rPr>
          <w:color w:val="000000"/>
        </w:rPr>
        <w:t xml:space="preserve">, te je </w:t>
      </w:r>
      <w:r w:rsidR="001B21EE" w:rsidRPr="00BE7C09">
        <w:rPr>
          <w:color w:val="000000"/>
        </w:rPr>
        <w:t xml:space="preserve">01.listopada, 2015.godine </w:t>
      </w:r>
      <w:r w:rsidR="004352B0" w:rsidRPr="00BE7C09">
        <w:rPr>
          <w:color w:val="000000"/>
        </w:rPr>
        <w:t xml:space="preserve">zaposlena jedna osoba na radno mjesto njegovateljice. </w:t>
      </w:r>
    </w:p>
    <w:p w:rsidR="004352B0" w:rsidRPr="00BE7C09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BE7C09" w:rsidRDefault="006660FF" w:rsidP="004F575A">
      <w:pPr>
        <w:tabs>
          <w:tab w:val="left" w:pos="3948"/>
        </w:tabs>
        <w:jc w:val="both"/>
      </w:pPr>
      <w:r w:rsidRPr="00BE7C09">
        <w:t xml:space="preserve">   </w:t>
      </w:r>
      <w:r w:rsidR="00130D17" w:rsidRPr="00BE7C09">
        <w:t xml:space="preserve"> </w:t>
      </w:r>
      <w:r w:rsidR="004352B0" w:rsidRPr="00BE7C09">
        <w:t>Također se planira zapošljavanje određenog broja radnika sukladno potrebama Doma na pomoćnim poslovima čiš</w:t>
      </w:r>
      <w:r w:rsidR="001B21EE" w:rsidRPr="00BE7C09">
        <w:t>ć</w:t>
      </w:r>
      <w:r w:rsidR="004352B0" w:rsidRPr="00BE7C09">
        <w:t xml:space="preserve">enja i </w:t>
      </w:r>
      <w:r w:rsidR="00CF0CF6" w:rsidRPr="00BE7C09">
        <w:t>pomoć u svakodnevnim aktivnostima</w:t>
      </w:r>
      <w:r w:rsidR="0045555C" w:rsidRPr="00BE7C09">
        <w:t xml:space="preserve"> </w:t>
      </w:r>
      <w:r w:rsidR="004352B0" w:rsidRPr="00BE7C09">
        <w:t xml:space="preserve">putem mjera koje  provodi Hrvatski zavod za zapošljavanje. </w:t>
      </w:r>
    </w:p>
    <w:p w:rsidR="004352B0" w:rsidRPr="00BE7C09" w:rsidRDefault="004352B0" w:rsidP="004F575A">
      <w:pPr>
        <w:tabs>
          <w:tab w:val="left" w:pos="3948"/>
        </w:tabs>
        <w:jc w:val="both"/>
      </w:pPr>
    </w:p>
    <w:p w:rsidR="004352B0" w:rsidRPr="00BE7C09" w:rsidRDefault="005C1B1C" w:rsidP="004F575A">
      <w:pPr>
        <w:tabs>
          <w:tab w:val="left" w:pos="3948"/>
        </w:tabs>
        <w:jc w:val="both"/>
      </w:pPr>
      <w:r w:rsidRPr="00BE7C09">
        <w:t xml:space="preserve">    </w:t>
      </w:r>
      <w:r w:rsidR="004352B0" w:rsidRPr="00BE7C09">
        <w:t xml:space="preserve">Dom će i nadalje omogućavati  obavljanje prakse zainteresiranih </w:t>
      </w:r>
      <w:r w:rsidR="00C33E66">
        <w:t xml:space="preserve">studenata i pripravnika, </w:t>
      </w:r>
      <w:r w:rsidR="004352B0" w:rsidRPr="00BE7C09">
        <w:t>kandidata koji bi upisali tečaj za njegovateljicu/njegovatelja, vršili prekvalifikaciju zanimanja putem HZZ-a ili su polaznici ugostiteljske škole zanimanje kuhar.</w:t>
      </w:r>
    </w:p>
    <w:p w:rsidR="004352B0" w:rsidRPr="00BE7C09" w:rsidRDefault="004352B0" w:rsidP="004F575A">
      <w:pPr>
        <w:tabs>
          <w:tab w:val="left" w:pos="3948"/>
        </w:tabs>
        <w:jc w:val="both"/>
      </w:pPr>
    </w:p>
    <w:p w:rsidR="004352B0" w:rsidRPr="00BE7C09" w:rsidRDefault="006660FF" w:rsidP="004F575A">
      <w:pPr>
        <w:tabs>
          <w:tab w:val="left" w:pos="3948"/>
        </w:tabs>
        <w:jc w:val="both"/>
      </w:pPr>
      <w:r w:rsidRPr="00BE7C09">
        <w:t xml:space="preserve">    </w:t>
      </w:r>
      <w:r w:rsidR="004352B0" w:rsidRPr="00BE7C09">
        <w:t>Tijekom 2016. godine Dom je u obvezi zaposliti jednu osobu s invaliditetom</w:t>
      </w:r>
      <w:r w:rsidR="005C1B1C" w:rsidRPr="00BE7C09">
        <w:t>,</w:t>
      </w:r>
      <w:r w:rsidR="004352B0" w:rsidRPr="00BE7C09">
        <w:t xml:space="preserve"> a sve sukladno Zakonu o  profesionalnoj rehabilitaciji i zapošljavanju osoba s invaliditetom (NN 157/13).</w:t>
      </w:r>
      <w:r w:rsidR="00642928" w:rsidRPr="00BE7C09">
        <w:t xml:space="preserve"> </w:t>
      </w:r>
    </w:p>
    <w:p w:rsidR="004352B0" w:rsidRPr="00BE7C09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BE7C09" w:rsidRDefault="006660FF" w:rsidP="004F575A">
      <w:pPr>
        <w:tabs>
          <w:tab w:val="left" w:pos="3948"/>
        </w:tabs>
        <w:jc w:val="both"/>
        <w:rPr>
          <w:color w:val="000000"/>
        </w:rPr>
      </w:pPr>
      <w:r w:rsidRPr="00BE7C09">
        <w:rPr>
          <w:color w:val="000000"/>
        </w:rPr>
        <w:t xml:space="preserve">     </w:t>
      </w:r>
      <w:r w:rsidR="004352B0" w:rsidRPr="00BE7C09">
        <w:rPr>
          <w:color w:val="000000"/>
        </w:rPr>
        <w:t xml:space="preserve">Sukladno novom Pravilniku o </w:t>
      </w:r>
      <w:proofErr w:type="spellStart"/>
      <w:r w:rsidR="004352B0" w:rsidRPr="00BE7C09">
        <w:rPr>
          <w:color w:val="000000"/>
        </w:rPr>
        <w:t>sistematizaiji</w:t>
      </w:r>
      <w:proofErr w:type="spellEnd"/>
      <w:r w:rsidR="004352B0" w:rsidRPr="00BE7C09">
        <w:rPr>
          <w:color w:val="000000"/>
        </w:rPr>
        <w:t xml:space="preserve"> i unutarnjem ustroju broj i struktura djelatnika bili bi slijedeći:</w:t>
      </w:r>
    </w:p>
    <w:p w:rsidR="004352B0" w:rsidRPr="00BE7C09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6660FF" w:rsidRDefault="004352B0" w:rsidP="00EC2450">
      <w:pPr>
        <w:tabs>
          <w:tab w:val="left" w:pos="3948"/>
        </w:tabs>
        <w:jc w:val="center"/>
        <w:rPr>
          <w:b/>
          <w:color w:val="000000"/>
        </w:rPr>
      </w:pPr>
      <w:r w:rsidRPr="008C58F5">
        <w:rPr>
          <w:b/>
          <w:color w:val="000000"/>
        </w:rPr>
        <w:t xml:space="preserve">TABLIČNI PRIKAZ BROJA I STRUKTURE DJELATNIKA DOMA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tbl>
      <w:tblPr>
        <w:tblW w:w="6955" w:type="dxa"/>
        <w:jc w:val="center"/>
        <w:tblLayout w:type="fixed"/>
        <w:tblLook w:val="0000" w:firstRow="0" w:lastRow="0" w:firstColumn="0" w:lastColumn="0" w:noHBand="0" w:noVBand="0"/>
      </w:tblPr>
      <w:tblGrid>
        <w:gridCol w:w="3317"/>
        <w:gridCol w:w="1819"/>
        <w:gridCol w:w="1819"/>
      </w:tblGrid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 w:rsidRPr="008C58F5">
              <w:rPr>
                <w:b/>
                <w:color w:val="000000"/>
              </w:rPr>
              <w:t>NAZIV RADNOG MJESTA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 w:rsidRPr="008C58F5">
              <w:rPr>
                <w:b/>
                <w:color w:val="000000"/>
              </w:rPr>
              <w:t>BROJ IZVRŠITELJA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Postojeća sistematizacija iz 2008. g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8C58F5" w:rsidRDefault="00EC2450" w:rsidP="006660FF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Nova sistematizacija 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 w:rsidRPr="008C58F5">
              <w:rPr>
                <w:color w:val="000000"/>
              </w:rPr>
              <w:t>RAVNATELJ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SOCIJALNI RADNIK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8C58F5">
              <w:rPr>
                <w:color w:val="000000"/>
              </w:rPr>
              <w:t xml:space="preserve">TRUČNI SURADNIK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</w:p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VODITELJ FINANCIJSKO-RAČUNOVODSTVENIH POSLOVA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RAČUNOVODSTVENI REFERENT</w:t>
            </w:r>
            <w:r w:rsidRPr="008C58F5">
              <w:rPr>
                <w:color w:val="0000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GLAVNA </w:t>
            </w:r>
            <w:r w:rsidRPr="008C58F5">
              <w:rPr>
                <w:color w:val="000000"/>
              </w:rPr>
              <w:t xml:space="preserve">MEDICINSKA SESTRA               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 w:rsidRPr="008C58F5">
              <w:rPr>
                <w:color w:val="000000"/>
              </w:rPr>
              <w:t>MEDICINSKA SESTRA /</w:t>
            </w:r>
            <w:r>
              <w:rPr>
                <w:color w:val="000000"/>
              </w:rPr>
              <w:t>TEHNIČAR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</w:p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NJEGOVATELJICA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C58F5">
              <w:rPr>
                <w:color w:val="000000"/>
              </w:rPr>
              <w:t>FIZIOTERAPEUT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EKONOM-KOTLOVNIČAR-</w:t>
            </w:r>
            <w:r w:rsidRPr="008C58F5">
              <w:rPr>
                <w:color w:val="000000"/>
              </w:rPr>
              <w:t>SKLADIŠTAR</w:t>
            </w:r>
            <w:r>
              <w:rPr>
                <w:color w:val="000000"/>
              </w:rPr>
              <w:t>-</w:t>
            </w:r>
            <w:r w:rsidRPr="008C58F5">
              <w:rPr>
                <w:color w:val="000000"/>
              </w:rPr>
              <w:t>VOZAČ</w:t>
            </w:r>
            <w:r>
              <w:rPr>
                <w:color w:val="000000"/>
              </w:rPr>
              <w:t>-</w:t>
            </w:r>
            <w:r w:rsidRPr="008C58F5">
              <w:rPr>
                <w:color w:val="000000"/>
              </w:rPr>
              <w:t>KUĆNI MAJSTOR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 w:rsidRPr="008C58F5">
              <w:rPr>
                <w:color w:val="000000"/>
              </w:rPr>
              <w:lastRenderedPageBreak/>
              <w:t>KUHAR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SERVIRKA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 w:rsidRPr="008C58F5">
              <w:rPr>
                <w:color w:val="000000"/>
              </w:rPr>
              <w:t>POMOĆNI RADNIK U KUHINJI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 w:rsidRPr="008C58F5">
              <w:rPr>
                <w:color w:val="000000"/>
              </w:rPr>
              <w:t>PRALJA –GLAČARA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color w:val="000000"/>
              </w:rPr>
            </w:pPr>
            <w:r w:rsidRPr="008C58F5">
              <w:rPr>
                <w:color w:val="000000"/>
              </w:rPr>
              <w:t>ČISTAČICE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50" w:rsidRPr="00C90A13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EC2450" w:rsidRPr="008C58F5" w:rsidTr="00EC2450">
        <w:trPr>
          <w:trHeight w:val="276"/>
          <w:jc w:val="center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 w:rsidRPr="008C58F5">
              <w:rPr>
                <w:b/>
                <w:color w:val="000000"/>
              </w:rPr>
              <w:t xml:space="preserve">UKUPNO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450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</w:p>
          <w:p w:rsidR="00EC2450" w:rsidRPr="008C58F5" w:rsidRDefault="00EC2450" w:rsidP="004F575A">
            <w:pPr>
              <w:tabs>
                <w:tab w:val="left" w:pos="3948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27,5</w:t>
            </w:r>
          </w:p>
        </w:tc>
      </w:tr>
    </w:tbl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B53755" w:rsidRDefault="004352B0" w:rsidP="00B53755">
      <w:pPr>
        <w:tabs>
          <w:tab w:val="left" w:pos="3948"/>
        </w:tabs>
        <w:jc w:val="both"/>
        <w:rPr>
          <w:i/>
        </w:rPr>
      </w:pPr>
      <w:r w:rsidRPr="00EC2450">
        <w:rPr>
          <w:i/>
        </w:rPr>
        <w:t xml:space="preserve">Izračun broja izvršitelja rađen je prema intenzitetu pružene usluge i broja korisnika dana  </w:t>
      </w:r>
      <w:r w:rsidR="00B721B6" w:rsidRPr="00EC2450">
        <w:rPr>
          <w:i/>
        </w:rPr>
        <w:t>01</w:t>
      </w:r>
      <w:r w:rsidRPr="00EC2450">
        <w:rPr>
          <w:i/>
        </w:rPr>
        <w:t>.</w:t>
      </w:r>
      <w:r w:rsidR="00B721B6" w:rsidRPr="00EC2450">
        <w:rPr>
          <w:i/>
        </w:rPr>
        <w:t>09</w:t>
      </w:r>
      <w:r w:rsidRPr="00EC2450">
        <w:rPr>
          <w:i/>
        </w:rPr>
        <w:t xml:space="preserve">.2015. godine. </w:t>
      </w:r>
    </w:p>
    <w:p w:rsidR="00B53755" w:rsidRPr="00FD4287" w:rsidRDefault="00B53755" w:rsidP="00B53755">
      <w:pPr>
        <w:tabs>
          <w:tab w:val="left" w:pos="3948"/>
        </w:tabs>
        <w:jc w:val="both"/>
        <w:rPr>
          <w:color w:val="C0504D" w:themeColor="accent2"/>
        </w:rPr>
      </w:pPr>
    </w:p>
    <w:p w:rsidR="004352B0" w:rsidRPr="00EC2450" w:rsidRDefault="004352B0" w:rsidP="004F575A">
      <w:pPr>
        <w:tabs>
          <w:tab w:val="left" w:pos="3948"/>
        </w:tabs>
        <w:jc w:val="both"/>
        <w:rPr>
          <w:i/>
        </w:rPr>
      </w:pPr>
      <w:r w:rsidRPr="00EC2450">
        <w:rPr>
          <w:i/>
        </w:rPr>
        <w:t xml:space="preserve">Kako su normativi za određivanje broja radnika varijabilni jer broj korisnika po stupnjevima može varirati, moguće je da će do donošenja nove sistematizacije biti promjena u broju potrebnih radnika. </w:t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  <w:r w:rsidRPr="00EC2450">
        <w:rPr>
          <w:i/>
        </w:rPr>
        <w:softHyphen/>
      </w:r>
    </w:p>
    <w:p w:rsidR="006660FF" w:rsidRDefault="00EC2450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4352B0" w:rsidRPr="008C58F5" w:rsidRDefault="006660FF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I</w:t>
      </w:r>
      <w:r w:rsidR="004352B0">
        <w:rPr>
          <w:color w:val="000000"/>
        </w:rPr>
        <w:t xml:space="preserve">z tablice vidljivo </w:t>
      </w:r>
      <w:r w:rsidR="00B53755">
        <w:rPr>
          <w:color w:val="000000"/>
        </w:rPr>
        <w:t xml:space="preserve">je </w:t>
      </w:r>
      <w:r w:rsidR="004352B0">
        <w:rPr>
          <w:color w:val="000000"/>
        </w:rPr>
        <w:t xml:space="preserve">kako bi se broj radnika povećao u odnosu na </w:t>
      </w:r>
      <w:r w:rsidR="004352B0" w:rsidRPr="008C58F5">
        <w:rPr>
          <w:color w:val="000000"/>
        </w:rPr>
        <w:t>prethodn</w:t>
      </w:r>
      <w:r w:rsidR="004352B0">
        <w:rPr>
          <w:color w:val="000000"/>
        </w:rPr>
        <w:t>i</w:t>
      </w:r>
      <w:r w:rsidR="004352B0" w:rsidRPr="008C58F5">
        <w:rPr>
          <w:color w:val="000000"/>
        </w:rPr>
        <w:t xml:space="preserve"> Pravilnik o sistematizaciji iz 2008. godine,  </w:t>
      </w:r>
      <w:r w:rsidR="004352B0">
        <w:rPr>
          <w:color w:val="000000"/>
        </w:rPr>
        <w:t>a</w:t>
      </w:r>
      <w:r w:rsidR="004352B0" w:rsidRPr="008C58F5">
        <w:rPr>
          <w:color w:val="000000"/>
        </w:rPr>
        <w:t xml:space="preserve"> koje se povećanje odnosi na </w:t>
      </w:r>
      <w:r w:rsidR="00EC2450">
        <w:rPr>
          <w:color w:val="000000"/>
        </w:rPr>
        <w:t xml:space="preserve">jedno </w:t>
      </w:r>
      <w:r w:rsidR="004352B0" w:rsidRPr="008C58F5">
        <w:rPr>
          <w:color w:val="000000"/>
        </w:rPr>
        <w:t>radno mjesto</w:t>
      </w:r>
      <w:r w:rsidR="00682042">
        <w:rPr>
          <w:color w:val="000000"/>
        </w:rPr>
        <w:t xml:space="preserve"> stručnog suradnika, </w:t>
      </w:r>
      <w:r w:rsidR="00EC2450">
        <w:rPr>
          <w:color w:val="000000"/>
        </w:rPr>
        <w:t xml:space="preserve">dva radna mjesta </w:t>
      </w:r>
      <w:r w:rsidR="004352B0" w:rsidRPr="008C58F5">
        <w:rPr>
          <w:color w:val="000000"/>
        </w:rPr>
        <w:t>njegovateljice</w:t>
      </w:r>
      <w:r w:rsidR="00682042">
        <w:rPr>
          <w:color w:val="000000"/>
        </w:rPr>
        <w:t>,</w:t>
      </w:r>
      <w:r w:rsidR="004352B0" w:rsidRPr="008C58F5">
        <w:rPr>
          <w:color w:val="000000"/>
        </w:rPr>
        <w:t xml:space="preserve"> </w:t>
      </w:r>
      <w:r w:rsidR="00EC2450">
        <w:rPr>
          <w:color w:val="000000"/>
        </w:rPr>
        <w:t xml:space="preserve">dva </w:t>
      </w:r>
      <w:r w:rsidR="004352B0" w:rsidRPr="008C58F5">
        <w:rPr>
          <w:color w:val="000000"/>
        </w:rPr>
        <w:t>radn</w:t>
      </w:r>
      <w:r w:rsidR="00EC2450">
        <w:rPr>
          <w:color w:val="000000"/>
        </w:rPr>
        <w:t>a</w:t>
      </w:r>
      <w:r w:rsidR="004352B0" w:rsidRPr="008C58F5">
        <w:rPr>
          <w:color w:val="000000"/>
        </w:rPr>
        <w:t xml:space="preserve"> mjest</w:t>
      </w:r>
      <w:r w:rsidR="00EC2450">
        <w:rPr>
          <w:color w:val="000000"/>
        </w:rPr>
        <w:t>a</w:t>
      </w:r>
      <w:r w:rsidR="004352B0" w:rsidRPr="008C58F5">
        <w:rPr>
          <w:color w:val="000000"/>
        </w:rPr>
        <w:t xml:space="preserve"> </w:t>
      </w:r>
      <w:r w:rsidR="004352B0">
        <w:rPr>
          <w:color w:val="000000"/>
        </w:rPr>
        <w:t xml:space="preserve">medicinske sestre i </w:t>
      </w:r>
      <w:r w:rsidR="004352B0" w:rsidRPr="008C58F5">
        <w:rPr>
          <w:color w:val="000000"/>
        </w:rPr>
        <w:t>fizioterapeuta na pola radnog vremena</w:t>
      </w:r>
      <w:r w:rsidR="004352B0">
        <w:rPr>
          <w:color w:val="000000"/>
        </w:rPr>
        <w:t xml:space="preserve">. </w:t>
      </w:r>
    </w:p>
    <w:p w:rsidR="004352B0" w:rsidRDefault="00EC2450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4352B0" w:rsidRPr="008C58F5">
        <w:rPr>
          <w:color w:val="000000"/>
        </w:rPr>
        <w:t xml:space="preserve">Isto tako povećao bi se broj pomoćnih radnika u kuhinji </w:t>
      </w:r>
      <w:r w:rsidR="004352B0">
        <w:rPr>
          <w:color w:val="000000"/>
        </w:rPr>
        <w:t>jer je radno mjesto servirke novim pravilnikom izostavljeno.</w:t>
      </w:r>
    </w:p>
    <w:p w:rsidR="004352B0" w:rsidRDefault="00EC2450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4352B0">
        <w:rPr>
          <w:color w:val="000000"/>
        </w:rPr>
        <w:t xml:space="preserve">Djelatnica  </w:t>
      </w:r>
      <w:r w:rsidR="004352B0" w:rsidRPr="008C58F5">
        <w:rPr>
          <w:color w:val="000000"/>
        </w:rPr>
        <w:t xml:space="preserve">koja je do sada obavljala poslove servirke </w:t>
      </w:r>
      <w:r w:rsidR="004352B0">
        <w:rPr>
          <w:color w:val="000000"/>
        </w:rPr>
        <w:t xml:space="preserve">biti će </w:t>
      </w:r>
      <w:r w:rsidR="004352B0" w:rsidRPr="008C58F5">
        <w:rPr>
          <w:color w:val="000000"/>
        </w:rPr>
        <w:t>preraspod</w:t>
      </w:r>
      <w:r w:rsidR="00E06F0D">
        <w:rPr>
          <w:color w:val="000000"/>
        </w:rPr>
        <w:t>i</w:t>
      </w:r>
      <w:r w:rsidR="004352B0" w:rsidRPr="008C58F5">
        <w:rPr>
          <w:color w:val="000000"/>
        </w:rPr>
        <w:t>jelj</w:t>
      </w:r>
      <w:r w:rsidR="004352B0">
        <w:rPr>
          <w:color w:val="000000"/>
        </w:rPr>
        <w:t>ena</w:t>
      </w:r>
      <w:r w:rsidR="004352B0" w:rsidRPr="008C58F5">
        <w:rPr>
          <w:color w:val="000000"/>
        </w:rPr>
        <w:t xml:space="preserve"> na radno mjesto pom</w:t>
      </w:r>
      <w:r w:rsidR="004352B0">
        <w:rPr>
          <w:color w:val="000000"/>
        </w:rPr>
        <w:t>oćnog</w:t>
      </w:r>
      <w:r w:rsidR="004352B0" w:rsidRPr="008C58F5">
        <w:rPr>
          <w:color w:val="000000"/>
        </w:rPr>
        <w:t xml:space="preserve"> radnika u kuhinji</w:t>
      </w:r>
      <w:r w:rsidR="004352B0">
        <w:rPr>
          <w:color w:val="000000"/>
        </w:rPr>
        <w:t>.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C8074A" w:rsidRDefault="00C8074A" w:rsidP="00C8074A">
      <w:pPr>
        <w:tabs>
          <w:tab w:val="left" w:pos="3948"/>
        </w:tabs>
        <w:jc w:val="both"/>
        <w:rPr>
          <w:color w:val="000000"/>
          <w:szCs w:val="22"/>
          <w:lang w:eastAsia="hr-HR"/>
        </w:rPr>
      </w:pPr>
      <w:r>
        <w:rPr>
          <w:color w:val="000000"/>
        </w:rPr>
        <w:t xml:space="preserve">     </w:t>
      </w:r>
      <w:r>
        <w:rPr>
          <w:color w:val="000000"/>
        </w:rPr>
        <w:t>Najkasnije do kraja prvog tromjesečja 2016.god od nadležnog mi</w:t>
      </w:r>
      <w:r>
        <w:rPr>
          <w:color w:val="000000"/>
        </w:rPr>
        <w:t>n</w:t>
      </w:r>
      <w:r>
        <w:rPr>
          <w:color w:val="000000"/>
        </w:rPr>
        <w:t>istarstva se  očekuje  davanje suglasnosti na Pravilnik o sistematizaciji i unutarnjem ustroju  i utvrđivanj</w:t>
      </w:r>
      <w:r>
        <w:rPr>
          <w:color w:val="000000"/>
        </w:rPr>
        <w:t>e</w:t>
      </w:r>
      <w:r>
        <w:rPr>
          <w:color w:val="000000"/>
        </w:rPr>
        <w:t xml:space="preserve"> broja djelatnika sukladno zadanim normativima, a sve iz razloga hitnog zapošl</w:t>
      </w:r>
      <w:r>
        <w:rPr>
          <w:color w:val="000000"/>
        </w:rPr>
        <w:t>j</w:t>
      </w:r>
      <w:r>
        <w:rPr>
          <w:color w:val="000000"/>
        </w:rPr>
        <w:t xml:space="preserve">avanja </w:t>
      </w:r>
      <w:r>
        <w:rPr>
          <w:color w:val="000000"/>
        </w:rPr>
        <w:t xml:space="preserve">najmanje </w:t>
      </w:r>
      <w:r>
        <w:rPr>
          <w:color w:val="000000"/>
        </w:rPr>
        <w:t>jedne medicinske sestre i jedne njegovateljice.</w:t>
      </w:r>
    </w:p>
    <w:p w:rsidR="00C8074A" w:rsidRDefault="00C8074A" w:rsidP="00C8074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8074A" w:rsidRDefault="00C8074A" w:rsidP="00C8074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Ukoliko se u planiranom razdoblju</w:t>
      </w:r>
      <w:r>
        <w:rPr>
          <w:color w:val="000000"/>
        </w:rPr>
        <w:t xml:space="preserve"> </w:t>
      </w:r>
      <w:r>
        <w:rPr>
          <w:color w:val="000000"/>
        </w:rPr>
        <w:t>(do kraja prvog tromjesečja) ne bi dobila suglasnost na gore spomenuti Pravilnik, a budući u sadašnjoj situaciji, Dom ima manji broj radnika od broja propisanog novim Pravilnikom o minimalnim uvjetima za pružanje socijalnih usluga („NN“ 40/14), došlo bi u pitanje opstojnost samoga Doma iz  razloga što nisu ispunjeni  minimalni uvjeti za pružanje socijalnih usluga</w:t>
      </w:r>
      <w:r>
        <w:rPr>
          <w:color w:val="000000"/>
        </w:rPr>
        <w:t xml:space="preserve"> </w:t>
      </w:r>
      <w:r>
        <w:rPr>
          <w:color w:val="000000"/>
        </w:rPr>
        <w:t>te</w:t>
      </w:r>
      <w:r w:rsidRPr="008C58F5">
        <w:rPr>
          <w:color w:val="000000"/>
        </w:rPr>
        <w:t xml:space="preserve"> </w:t>
      </w:r>
      <w:r>
        <w:rPr>
          <w:color w:val="000000"/>
        </w:rPr>
        <w:t xml:space="preserve">Dom </w:t>
      </w:r>
      <w:r w:rsidRPr="008C58F5">
        <w:rPr>
          <w:color w:val="000000"/>
        </w:rPr>
        <w:t>neće biti u mogućnosti ishoditi Rješenje o ispunjavanju minimalnih uvjeta za pružanje socijalnih usluga tj. licenc</w:t>
      </w:r>
      <w:r>
        <w:rPr>
          <w:color w:val="000000"/>
        </w:rPr>
        <w:t>i</w:t>
      </w:r>
      <w:r w:rsidRPr="008C58F5">
        <w:rPr>
          <w:color w:val="000000"/>
        </w:rPr>
        <w:t>ju za rad</w:t>
      </w:r>
      <w:r>
        <w:rPr>
          <w:color w:val="000000"/>
        </w:rPr>
        <w:t>..</w:t>
      </w:r>
    </w:p>
    <w:p w:rsidR="00C8074A" w:rsidRDefault="00C8074A" w:rsidP="00C8074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Od Ministarstva socijalne politike i mladih će se hitno zatražiti i ishoditi suglasnost na dati Pravilnik.</w:t>
      </w:r>
    </w:p>
    <w:p w:rsidR="00C8074A" w:rsidRDefault="00C8074A" w:rsidP="00C8074A">
      <w:pPr>
        <w:tabs>
          <w:tab w:val="left" w:pos="3948"/>
        </w:tabs>
        <w:jc w:val="both"/>
      </w:pPr>
      <w:r>
        <w:rPr>
          <w:color w:val="000000"/>
        </w:rPr>
        <w:t xml:space="preserve">    Nedobivanjem predmetne suglasnosti</w:t>
      </w:r>
      <w:r>
        <w:rPr>
          <w:color w:val="000000"/>
        </w:rPr>
        <w:t>,</w:t>
      </w:r>
      <w:r>
        <w:rPr>
          <w:color w:val="000000"/>
        </w:rPr>
        <w:t xml:space="preserve"> a iz razloga nedostajućeg broja potrebnih radnika, </w:t>
      </w:r>
      <w:r>
        <w:t>kod organiziranja poslova i sastavljanja rasporeda dovode se u pitanje  prav</w:t>
      </w:r>
      <w:r>
        <w:t>a</w:t>
      </w:r>
      <w:r>
        <w:t xml:space="preserve"> radnika koja proizlaze iz Kolektivnog ugovora i Zakona o radu, što dalje za posljedicu dovodi u pitanje  pružanje temeljenih zadaća Doma.</w:t>
      </w:r>
    </w:p>
    <w:p w:rsidR="00C8074A" w:rsidRDefault="00C8074A" w:rsidP="00C8074A">
      <w:pPr>
        <w:tabs>
          <w:tab w:val="left" w:pos="3948"/>
        </w:tabs>
        <w:jc w:val="both"/>
      </w:pPr>
      <w:r>
        <w:t xml:space="preserve">   </w:t>
      </w:r>
    </w:p>
    <w:p w:rsidR="00C8074A" w:rsidRDefault="00C8074A" w:rsidP="00C8074A">
      <w:pPr>
        <w:tabs>
          <w:tab w:val="left" w:pos="3948"/>
        </w:tabs>
        <w:jc w:val="both"/>
        <w:rPr>
          <w:color w:val="000000"/>
        </w:rPr>
      </w:pPr>
      <w:r>
        <w:t xml:space="preserve">   Tijekom budućeg razdoblja</w:t>
      </w:r>
      <w:r w:rsidR="007D571A">
        <w:t xml:space="preserve"> </w:t>
      </w:r>
      <w:r>
        <w:t>inzistirati će se na zapošljavanju nedostajućih radnika</w:t>
      </w:r>
      <w:r>
        <w:t xml:space="preserve"> </w:t>
      </w:r>
      <w:r>
        <w:t>sukladno Pravilniku za kojega se čeka odobrenje nadležnog Ministarstva.</w:t>
      </w:r>
    </w:p>
    <w:p w:rsidR="00C8074A" w:rsidRDefault="00C8074A" w:rsidP="004F575A">
      <w:pPr>
        <w:tabs>
          <w:tab w:val="left" w:pos="3948"/>
        </w:tabs>
        <w:jc w:val="both"/>
        <w:rPr>
          <w:color w:val="000000"/>
        </w:rPr>
      </w:pP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1D6EC1" w:rsidRDefault="001D6EC1" w:rsidP="004F575A">
      <w:pPr>
        <w:tabs>
          <w:tab w:val="left" w:pos="3948"/>
        </w:tabs>
        <w:jc w:val="both"/>
        <w:rPr>
          <w:color w:val="000000"/>
        </w:rPr>
      </w:pPr>
    </w:p>
    <w:p w:rsidR="001D6EC1" w:rsidRDefault="001D6EC1" w:rsidP="004F575A">
      <w:pPr>
        <w:tabs>
          <w:tab w:val="left" w:pos="3948"/>
        </w:tabs>
        <w:jc w:val="both"/>
        <w:rPr>
          <w:color w:val="000000"/>
        </w:rPr>
      </w:pPr>
    </w:p>
    <w:p w:rsidR="001D6EC1" w:rsidRDefault="001D6EC1" w:rsidP="004F575A">
      <w:pPr>
        <w:tabs>
          <w:tab w:val="left" w:pos="3948"/>
        </w:tabs>
        <w:jc w:val="both"/>
        <w:rPr>
          <w:color w:val="000000"/>
        </w:rPr>
      </w:pPr>
    </w:p>
    <w:p w:rsidR="001D6EC1" w:rsidRPr="008C58F5" w:rsidRDefault="001D6EC1" w:rsidP="004F575A">
      <w:pPr>
        <w:tabs>
          <w:tab w:val="left" w:pos="3948"/>
        </w:tabs>
        <w:jc w:val="both"/>
        <w:rPr>
          <w:color w:val="000000"/>
        </w:rPr>
      </w:pPr>
    </w:p>
    <w:p w:rsidR="00143EB8" w:rsidRPr="00143EB8" w:rsidRDefault="00143EB8" w:rsidP="00F7545B">
      <w:pPr>
        <w:numPr>
          <w:ilvl w:val="0"/>
          <w:numId w:val="6"/>
        </w:numPr>
        <w:tabs>
          <w:tab w:val="left" w:pos="3948"/>
        </w:tabs>
        <w:jc w:val="both"/>
      </w:pPr>
      <w:r w:rsidRPr="00F7545B">
        <w:rPr>
          <w:b/>
          <w:color w:val="000000"/>
        </w:rPr>
        <w:lastRenderedPageBreak/>
        <w:t>STATISTIČKO IZVJEŠĆE KORISNIKA DOMA</w:t>
      </w:r>
    </w:p>
    <w:p w:rsidR="00143EB8" w:rsidRDefault="00143EB8" w:rsidP="00143EB8">
      <w:pPr>
        <w:tabs>
          <w:tab w:val="left" w:pos="3948"/>
        </w:tabs>
        <w:ind w:left="720"/>
        <w:jc w:val="both"/>
        <w:rPr>
          <w:b/>
          <w:color w:val="000000"/>
        </w:rPr>
      </w:pPr>
    </w:p>
    <w:p w:rsidR="00143EB8" w:rsidRDefault="00143EB8" w:rsidP="00143EB8">
      <w:pPr>
        <w:tabs>
          <w:tab w:val="left" w:pos="3948"/>
        </w:tabs>
        <w:ind w:left="720"/>
        <w:jc w:val="both"/>
        <w:rPr>
          <w:b/>
          <w:color w:val="000000"/>
        </w:rPr>
      </w:pPr>
    </w:p>
    <w:p w:rsidR="004352B0" w:rsidRDefault="004352B0" w:rsidP="00143EB8">
      <w:pPr>
        <w:tabs>
          <w:tab w:val="left" w:pos="3948"/>
        </w:tabs>
        <w:ind w:left="720"/>
        <w:jc w:val="both"/>
      </w:pPr>
      <w:r w:rsidRPr="0022215D">
        <w:t>a)Podjela korisnika prema spolu</w:t>
      </w:r>
      <w:r w:rsidR="00143EB8">
        <w:t xml:space="preserve"> (01.12.2015)</w:t>
      </w:r>
    </w:p>
    <w:p w:rsidR="002E5725" w:rsidRPr="0022215D" w:rsidRDefault="002E5725" w:rsidP="004F575A">
      <w:pPr>
        <w:tabs>
          <w:tab w:val="left" w:pos="3948"/>
        </w:tabs>
        <w:jc w:val="both"/>
      </w:pPr>
    </w:p>
    <w:tbl>
      <w:tblPr>
        <w:tblW w:w="96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00"/>
        <w:gridCol w:w="4672"/>
      </w:tblGrid>
      <w:tr w:rsidR="0022215D" w:rsidRPr="0022215D" w:rsidTr="002E5725">
        <w:trPr>
          <w:trHeight w:val="322"/>
        </w:trPr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Muški</w:t>
            </w:r>
          </w:p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2215D" w:rsidRDefault="004352B0" w:rsidP="0022215D">
            <w:pPr>
              <w:tabs>
                <w:tab w:val="left" w:pos="3948"/>
              </w:tabs>
              <w:snapToGrid w:val="0"/>
              <w:jc w:val="both"/>
            </w:pPr>
            <w:r w:rsidRPr="0022215D">
              <w:t xml:space="preserve"> 1</w:t>
            </w:r>
            <w:r w:rsidR="0022215D" w:rsidRPr="0022215D">
              <w:t>0</w:t>
            </w:r>
            <w:r w:rsidRPr="0022215D">
              <w:t xml:space="preserve">  osoba</w:t>
            </w:r>
          </w:p>
        </w:tc>
      </w:tr>
      <w:tr w:rsidR="0022215D" w:rsidRPr="0022215D" w:rsidTr="002E5725">
        <w:trPr>
          <w:trHeight w:val="322"/>
        </w:trPr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Ženski</w:t>
            </w:r>
          </w:p>
        </w:tc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2215D" w:rsidRDefault="004352B0" w:rsidP="0022215D">
            <w:pPr>
              <w:tabs>
                <w:tab w:val="left" w:pos="3948"/>
              </w:tabs>
              <w:snapToGrid w:val="0"/>
              <w:jc w:val="both"/>
            </w:pPr>
            <w:r w:rsidRPr="0022215D">
              <w:t xml:space="preserve"> </w:t>
            </w:r>
            <w:r w:rsidR="0022215D" w:rsidRPr="0022215D">
              <w:t>37</w:t>
            </w:r>
            <w:r w:rsidRPr="0022215D">
              <w:t xml:space="preserve">  osoba</w:t>
            </w:r>
          </w:p>
        </w:tc>
      </w:tr>
    </w:tbl>
    <w:p w:rsidR="004352B0" w:rsidRDefault="004352B0" w:rsidP="004F575A">
      <w:pPr>
        <w:tabs>
          <w:tab w:val="left" w:pos="3948"/>
        </w:tabs>
        <w:jc w:val="both"/>
      </w:pPr>
    </w:p>
    <w:p w:rsidR="00143EB8" w:rsidRDefault="004352B0" w:rsidP="00143EB8">
      <w:pPr>
        <w:tabs>
          <w:tab w:val="left" w:pos="3948"/>
        </w:tabs>
        <w:ind w:left="720"/>
        <w:jc w:val="both"/>
      </w:pPr>
      <w:r w:rsidRPr="002E5725">
        <w:t>b) Podjela korisnika prema dobi</w:t>
      </w:r>
      <w:r w:rsidR="00143EB8">
        <w:t xml:space="preserve"> (01.12.2015)</w:t>
      </w:r>
    </w:p>
    <w:p w:rsidR="002E5725" w:rsidRPr="002E5725" w:rsidRDefault="002E5725" w:rsidP="004F575A">
      <w:pPr>
        <w:tabs>
          <w:tab w:val="left" w:pos="3948"/>
        </w:tabs>
        <w:jc w:val="both"/>
      </w:pPr>
    </w:p>
    <w:tbl>
      <w:tblPr>
        <w:tblW w:w="96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50"/>
        <w:gridCol w:w="8"/>
        <w:gridCol w:w="3088"/>
        <w:gridCol w:w="7"/>
        <w:gridCol w:w="3119"/>
      </w:tblGrid>
      <w:tr w:rsidR="002E5725" w:rsidRPr="002E5725" w:rsidTr="002E5725">
        <w:trPr>
          <w:trHeight w:val="322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Do 65 godina starosti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-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E5725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-</w:t>
            </w:r>
          </w:p>
        </w:tc>
      </w:tr>
      <w:tr w:rsidR="002E5725" w:rsidRPr="00DC16DF" w:rsidTr="002E5725">
        <w:trPr>
          <w:trHeight w:val="299"/>
        </w:trPr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DC16DF" w:rsidRDefault="004352B0" w:rsidP="00DC16DF">
            <w:pPr>
              <w:tabs>
                <w:tab w:val="left" w:pos="3948"/>
              </w:tabs>
              <w:snapToGrid w:val="0"/>
              <w:jc w:val="both"/>
            </w:pPr>
            <w:r w:rsidRPr="00DC16DF">
              <w:t xml:space="preserve">Od 65  do </w:t>
            </w:r>
            <w:r w:rsidR="00DC16DF" w:rsidRPr="00DC16DF">
              <w:t>69</w:t>
            </w:r>
            <w:r w:rsidRPr="00DC16DF">
              <w:t xml:space="preserve"> godina starosti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DC16DF" w:rsidRDefault="00DC16DF" w:rsidP="004F575A">
            <w:pPr>
              <w:tabs>
                <w:tab w:val="left" w:pos="3948"/>
              </w:tabs>
              <w:snapToGrid w:val="0"/>
              <w:jc w:val="both"/>
            </w:pPr>
            <w:r w:rsidRPr="00DC16DF">
              <w:t>1 osoba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DC16DF" w:rsidRDefault="004352B0" w:rsidP="002E5725">
            <w:pPr>
              <w:tabs>
                <w:tab w:val="left" w:pos="3948"/>
              </w:tabs>
              <w:snapToGrid w:val="0"/>
              <w:jc w:val="both"/>
            </w:pPr>
            <w:r w:rsidRPr="00DC16DF">
              <w:t xml:space="preserve">od čega žena </w:t>
            </w:r>
            <w:r w:rsidR="002E5725" w:rsidRPr="00DC16DF">
              <w:t>1</w:t>
            </w:r>
          </w:p>
        </w:tc>
      </w:tr>
      <w:tr w:rsidR="002E5725" w:rsidRPr="002E5725" w:rsidTr="002E5725">
        <w:trPr>
          <w:trHeight w:val="322"/>
        </w:trPr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Od 70 do74</w:t>
            </w:r>
            <w:r w:rsidR="004352B0" w:rsidRPr="002E5725">
              <w:t xml:space="preserve"> godina   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2 osobe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E5725" w:rsidRDefault="002E5725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od čega žena 2</w:t>
            </w:r>
          </w:p>
        </w:tc>
      </w:tr>
      <w:tr w:rsidR="002E5725" w:rsidRPr="002E5725" w:rsidTr="002E5725">
        <w:trPr>
          <w:trHeight w:val="322"/>
        </w:trPr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Od 75 do 79</w:t>
            </w:r>
            <w:r w:rsidR="004352B0" w:rsidRPr="002E5725">
              <w:t xml:space="preserve">  godina 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4 osobe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E5725" w:rsidRDefault="002E5725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od čega žena 4</w:t>
            </w:r>
          </w:p>
        </w:tc>
      </w:tr>
      <w:tr w:rsidR="002E5725" w:rsidRPr="002E5725" w:rsidTr="002E5725">
        <w:trPr>
          <w:trHeight w:val="322"/>
        </w:trPr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Od 80 do 84</w:t>
            </w:r>
            <w:r w:rsidR="004352B0" w:rsidRPr="002E5725">
              <w:t xml:space="preserve"> godina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2E5725">
            <w:pPr>
              <w:tabs>
                <w:tab w:val="left" w:pos="3948"/>
              </w:tabs>
              <w:snapToGrid w:val="0"/>
              <w:jc w:val="both"/>
            </w:pPr>
            <w:r>
              <w:t>18</w:t>
            </w:r>
            <w:r w:rsidR="002E5725" w:rsidRPr="002E5725">
              <w:t xml:space="preserve"> </w:t>
            </w:r>
            <w:r w:rsidR="004352B0" w:rsidRPr="002E5725">
              <w:t>osoba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E5725" w:rsidRDefault="002E5725" w:rsidP="002E5725">
            <w:pPr>
              <w:tabs>
                <w:tab w:val="left" w:pos="3948"/>
              </w:tabs>
              <w:snapToGrid w:val="0"/>
              <w:jc w:val="both"/>
            </w:pPr>
            <w:r w:rsidRPr="002E5725">
              <w:t>od čega žena 12</w:t>
            </w:r>
          </w:p>
        </w:tc>
      </w:tr>
      <w:tr w:rsidR="002E5725" w:rsidRPr="002E5725" w:rsidTr="002E5725">
        <w:trPr>
          <w:trHeight w:val="322"/>
        </w:trPr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Od 85 do 89</w:t>
            </w:r>
            <w:r w:rsidR="004352B0" w:rsidRPr="002E5725">
              <w:t xml:space="preserve"> godina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12</w:t>
            </w:r>
            <w:r w:rsidR="002E5725" w:rsidRPr="002E5725">
              <w:t xml:space="preserve"> </w:t>
            </w:r>
            <w:r w:rsidR="004352B0" w:rsidRPr="002E5725">
              <w:t>osoba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E5725" w:rsidRDefault="002E5725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od čega žena 9</w:t>
            </w:r>
          </w:p>
        </w:tc>
      </w:tr>
      <w:tr w:rsidR="002E5725" w:rsidRPr="002E5725" w:rsidTr="002E5725">
        <w:trPr>
          <w:trHeight w:val="322"/>
        </w:trPr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Od 90 do 94</w:t>
            </w:r>
            <w:r w:rsidR="004352B0" w:rsidRPr="002E5725">
              <w:t xml:space="preserve"> godina 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9 osoba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E5725" w:rsidRDefault="002E5725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od čega žena 9</w:t>
            </w:r>
          </w:p>
        </w:tc>
      </w:tr>
      <w:tr w:rsidR="002E5725" w:rsidRPr="002E5725" w:rsidTr="002E5725">
        <w:trPr>
          <w:trHeight w:val="322"/>
        </w:trPr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DC16DF">
            <w:pPr>
              <w:tabs>
                <w:tab w:val="left" w:pos="3948"/>
              </w:tabs>
              <w:snapToGrid w:val="0"/>
              <w:jc w:val="both"/>
            </w:pPr>
            <w:r>
              <w:t>Od 95 do 99</w:t>
            </w:r>
            <w:r w:rsidR="004352B0" w:rsidRPr="002E5725">
              <w:t xml:space="preserve"> godina 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2E5725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E5725" w:rsidRDefault="002E5725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-</w:t>
            </w:r>
          </w:p>
        </w:tc>
      </w:tr>
      <w:tr w:rsidR="002E5725" w:rsidRPr="002E5725" w:rsidTr="002E5725">
        <w:trPr>
          <w:trHeight w:val="322"/>
        </w:trPr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DC16DF" w:rsidP="004F575A">
            <w:pPr>
              <w:tabs>
                <w:tab w:val="left" w:pos="3948"/>
              </w:tabs>
              <w:snapToGrid w:val="0"/>
              <w:jc w:val="both"/>
            </w:pPr>
            <w:r>
              <w:t>Od</w:t>
            </w:r>
            <w:r w:rsidR="004352B0" w:rsidRPr="002E5725">
              <w:t xml:space="preserve"> 100 godina 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E5725" w:rsidRDefault="002E5725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1 osoba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E5725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E5725">
              <w:t>-</w:t>
            </w:r>
          </w:p>
        </w:tc>
      </w:tr>
    </w:tbl>
    <w:p w:rsidR="004352B0" w:rsidRPr="0009710E" w:rsidRDefault="004352B0" w:rsidP="004F575A">
      <w:pPr>
        <w:tabs>
          <w:tab w:val="left" w:pos="3948"/>
        </w:tabs>
        <w:jc w:val="both"/>
        <w:rPr>
          <w:color w:val="C0504D" w:themeColor="accent2"/>
        </w:rPr>
      </w:pPr>
    </w:p>
    <w:p w:rsidR="004352B0" w:rsidRPr="0009710E" w:rsidRDefault="004352B0" w:rsidP="004F575A">
      <w:pPr>
        <w:tabs>
          <w:tab w:val="left" w:pos="3948"/>
        </w:tabs>
        <w:jc w:val="both"/>
        <w:rPr>
          <w:color w:val="C0504D" w:themeColor="accent2"/>
        </w:rPr>
      </w:pPr>
    </w:p>
    <w:p w:rsidR="00143EB8" w:rsidRDefault="004352B0" w:rsidP="00143EB8">
      <w:pPr>
        <w:tabs>
          <w:tab w:val="left" w:pos="3948"/>
        </w:tabs>
        <w:ind w:left="720"/>
        <w:jc w:val="both"/>
      </w:pPr>
      <w:r w:rsidRPr="0022215D">
        <w:t>c) Podjela korisnika prema Županijama</w:t>
      </w:r>
      <w:r w:rsidR="00143EB8">
        <w:t xml:space="preserve"> (01.12.2015)</w:t>
      </w:r>
    </w:p>
    <w:p w:rsidR="004352B0" w:rsidRPr="0022215D" w:rsidRDefault="004352B0" w:rsidP="004F575A">
      <w:pPr>
        <w:tabs>
          <w:tab w:val="left" w:pos="3948"/>
        </w:tabs>
        <w:jc w:val="both"/>
      </w:pPr>
    </w:p>
    <w:tbl>
      <w:tblPr>
        <w:tblW w:w="96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73"/>
        <w:gridCol w:w="3099"/>
        <w:gridCol w:w="3100"/>
      </w:tblGrid>
      <w:tr w:rsidR="0022215D" w:rsidRPr="0022215D" w:rsidTr="00A76B22">
        <w:trPr>
          <w:trHeight w:val="322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Županija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Broj korisnika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2215D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Od čega žena</w:t>
            </w:r>
          </w:p>
        </w:tc>
      </w:tr>
      <w:tr w:rsidR="0022215D" w:rsidRPr="0022215D" w:rsidTr="00A76B22">
        <w:trPr>
          <w:trHeight w:val="322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22215D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Grad Zagreb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22215D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1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2215D" w:rsidRDefault="0022215D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1</w:t>
            </w:r>
          </w:p>
        </w:tc>
      </w:tr>
      <w:tr w:rsidR="0022215D" w:rsidRPr="0022215D" w:rsidTr="00A76B22">
        <w:trPr>
          <w:trHeight w:val="32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15D" w:rsidRPr="0022215D" w:rsidRDefault="0022215D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 xml:space="preserve">Primorsko-goranska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15D" w:rsidRPr="0022215D" w:rsidRDefault="0022215D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15D" w:rsidRPr="0022215D" w:rsidRDefault="0022215D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1</w:t>
            </w:r>
          </w:p>
        </w:tc>
      </w:tr>
      <w:tr w:rsidR="0022215D" w:rsidRPr="0022215D" w:rsidTr="00A76B22">
        <w:trPr>
          <w:trHeight w:val="32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Dubrovačko neretvanska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22215D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45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2215D" w:rsidRDefault="004352B0" w:rsidP="0022215D">
            <w:pPr>
              <w:tabs>
                <w:tab w:val="left" w:pos="3948"/>
              </w:tabs>
              <w:snapToGrid w:val="0"/>
              <w:jc w:val="both"/>
            </w:pPr>
            <w:r w:rsidRPr="0022215D">
              <w:t>3</w:t>
            </w:r>
            <w:r w:rsidR="0022215D" w:rsidRPr="0022215D">
              <w:t>5</w:t>
            </w:r>
          </w:p>
        </w:tc>
      </w:tr>
      <w:tr w:rsidR="0022215D" w:rsidRPr="0022215D" w:rsidTr="00A76B22">
        <w:trPr>
          <w:trHeight w:val="322"/>
        </w:trPr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4352B0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UKUPNO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2B0" w:rsidRPr="0022215D" w:rsidRDefault="0022215D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47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2B0" w:rsidRPr="0022215D" w:rsidRDefault="0022215D" w:rsidP="004F575A">
            <w:pPr>
              <w:tabs>
                <w:tab w:val="left" w:pos="3948"/>
              </w:tabs>
              <w:snapToGrid w:val="0"/>
              <w:jc w:val="both"/>
            </w:pPr>
            <w:r w:rsidRPr="0022215D">
              <w:t>37</w:t>
            </w:r>
          </w:p>
        </w:tc>
      </w:tr>
    </w:tbl>
    <w:p w:rsidR="004352B0" w:rsidRDefault="004352B0" w:rsidP="004F575A">
      <w:pPr>
        <w:tabs>
          <w:tab w:val="left" w:pos="3948"/>
        </w:tabs>
        <w:jc w:val="both"/>
        <w:rPr>
          <w:color w:val="C0504D" w:themeColor="accent2"/>
        </w:rPr>
      </w:pPr>
    </w:p>
    <w:p w:rsidR="004352B0" w:rsidRPr="000E4828" w:rsidRDefault="004352B0" w:rsidP="004F575A">
      <w:pPr>
        <w:tabs>
          <w:tab w:val="left" w:pos="3948"/>
        </w:tabs>
        <w:ind w:firstLine="720"/>
        <w:jc w:val="both"/>
      </w:pPr>
      <w:r w:rsidRPr="000E4828">
        <w:t xml:space="preserve">U </w:t>
      </w:r>
      <w:r w:rsidR="000603F5" w:rsidRPr="000E4828">
        <w:t>Domu se</w:t>
      </w:r>
      <w:r w:rsidRPr="000E4828">
        <w:t xml:space="preserve"> </w:t>
      </w:r>
      <w:r w:rsidR="0009710E" w:rsidRPr="000E4828">
        <w:t xml:space="preserve">na dan </w:t>
      </w:r>
      <w:r w:rsidR="008566F0" w:rsidRPr="000E4828">
        <w:t>01</w:t>
      </w:r>
      <w:r w:rsidR="0009710E" w:rsidRPr="000E4828">
        <w:t>.</w:t>
      </w:r>
      <w:r w:rsidR="008566F0" w:rsidRPr="000E4828">
        <w:t>12.</w:t>
      </w:r>
      <w:r w:rsidRPr="000E4828">
        <w:t>201</w:t>
      </w:r>
      <w:r w:rsidR="000603F5" w:rsidRPr="000E4828">
        <w:t>5</w:t>
      </w:r>
      <w:r w:rsidRPr="000E4828">
        <w:t>.</w:t>
      </w:r>
      <w:r w:rsidR="000603F5" w:rsidRPr="000E4828">
        <w:t xml:space="preserve">godine nalazilo </w:t>
      </w:r>
      <w:r w:rsidR="008566F0" w:rsidRPr="000E4828">
        <w:t>47</w:t>
      </w:r>
      <w:r w:rsidRPr="000E4828">
        <w:t xml:space="preserve"> korisnika</w:t>
      </w:r>
      <w:r w:rsidR="000603F5" w:rsidRPr="000E4828">
        <w:t xml:space="preserve"> </w:t>
      </w:r>
      <w:r w:rsidRPr="000E4828">
        <w:t>od kojih je</w:t>
      </w:r>
      <w:r w:rsidR="000603F5" w:rsidRPr="000E4828">
        <w:t xml:space="preserve"> 23 korisnika smještena na stambenom dijelu/</w:t>
      </w:r>
      <w:proofErr w:type="spellStart"/>
      <w:r w:rsidR="000603F5" w:rsidRPr="000E4828">
        <w:t>I.kat</w:t>
      </w:r>
      <w:proofErr w:type="spellEnd"/>
      <w:r w:rsidR="000603F5" w:rsidRPr="000E4828">
        <w:t>, a 24 korisnika na stacionarnom dijelu/</w:t>
      </w:r>
      <w:proofErr w:type="spellStart"/>
      <w:r w:rsidR="000603F5" w:rsidRPr="000E4828">
        <w:t>II.kat</w:t>
      </w:r>
      <w:proofErr w:type="spellEnd"/>
      <w:r w:rsidR="00527B92" w:rsidRPr="000E4828">
        <w:t>.</w:t>
      </w:r>
      <w:r w:rsidRPr="000E4828">
        <w:t xml:space="preserve"> </w:t>
      </w:r>
    </w:p>
    <w:p w:rsidR="00117463" w:rsidRDefault="00117463" w:rsidP="00117463">
      <w:pPr>
        <w:jc w:val="both"/>
      </w:pPr>
    </w:p>
    <w:p w:rsidR="004352B0" w:rsidRPr="000E4828" w:rsidRDefault="004352B0" w:rsidP="004F575A">
      <w:pPr>
        <w:tabs>
          <w:tab w:val="left" w:pos="3948"/>
        </w:tabs>
        <w:ind w:firstLine="720"/>
        <w:jc w:val="both"/>
      </w:pPr>
      <w:r w:rsidRPr="000E4828">
        <w:t xml:space="preserve"> </w:t>
      </w:r>
      <w:r w:rsidR="000603F5" w:rsidRPr="000E4828">
        <w:t xml:space="preserve">Za </w:t>
      </w:r>
      <w:r w:rsidRPr="000E4828">
        <w:t>2</w:t>
      </w:r>
      <w:r w:rsidR="004356C0" w:rsidRPr="000E4828">
        <w:t>4</w:t>
      </w:r>
      <w:r w:rsidRPr="000E4828">
        <w:t xml:space="preserve"> korisnik</w:t>
      </w:r>
      <w:r w:rsidR="000603F5" w:rsidRPr="000E4828">
        <w:t>a</w:t>
      </w:r>
      <w:r w:rsidRPr="000E4828">
        <w:t xml:space="preserve"> potrebna</w:t>
      </w:r>
      <w:r w:rsidR="000603F5" w:rsidRPr="000E4828">
        <w:t xml:space="preserve"> je</w:t>
      </w:r>
      <w:r w:rsidR="00DE1065" w:rsidRPr="000E4828">
        <w:t xml:space="preserve"> pomoć druge osobe u zadovoljenju svih potreba u punom opsegu (III. i </w:t>
      </w:r>
      <w:proofErr w:type="spellStart"/>
      <w:r w:rsidR="00DE1065" w:rsidRPr="000E4828">
        <w:t>IV.stupanj</w:t>
      </w:r>
      <w:proofErr w:type="spellEnd"/>
      <w:r w:rsidR="00DE1065" w:rsidRPr="000E4828">
        <w:t xml:space="preserve"> usluge). </w:t>
      </w:r>
      <w:r w:rsidRPr="000E4828">
        <w:t xml:space="preserve"> </w:t>
      </w:r>
    </w:p>
    <w:p w:rsidR="00527B92" w:rsidRPr="000E4828" w:rsidRDefault="004352B0" w:rsidP="004356C0">
      <w:pPr>
        <w:tabs>
          <w:tab w:val="left" w:pos="3948"/>
        </w:tabs>
        <w:ind w:firstLine="720"/>
        <w:jc w:val="both"/>
      </w:pPr>
      <w:r w:rsidRPr="000E4828">
        <w:t xml:space="preserve"> </w:t>
      </w:r>
      <w:r w:rsidR="00527B92" w:rsidRPr="000E4828">
        <w:t xml:space="preserve">Za </w:t>
      </w:r>
      <w:r w:rsidR="004356C0" w:rsidRPr="000E4828">
        <w:t>23 korisnika</w:t>
      </w:r>
      <w:r w:rsidR="00527B92" w:rsidRPr="000E4828">
        <w:t xml:space="preserve"> potreban je prvi i drugi stupanj usluge, od kojih je za njih većinu potrebna pripomoć pri zadovoljenju osnovnih potreba.</w:t>
      </w:r>
    </w:p>
    <w:p w:rsidR="00DE1065" w:rsidRPr="000E4828" w:rsidRDefault="000E4828" w:rsidP="004356C0">
      <w:pPr>
        <w:tabs>
          <w:tab w:val="left" w:pos="3948"/>
        </w:tabs>
        <w:ind w:firstLine="720"/>
        <w:jc w:val="both"/>
      </w:pPr>
      <w:r w:rsidRPr="000E4828">
        <w:t xml:space="preserve">Od 47 korisnika njih  9 je pokretno, 18 je teže pokretno i koriste </w:t>
      </w:r>
      <w:r w:rsidR="004356C0" w:rsidRPr="000E4828">
        <w:t>pomagala (hodalice, štapov</w:t>
      </w:r>
      <w:r w:rsidRPr="000E4828">
        <w:t>e</w:t>
      </w:r>
      <w:r w:rsidR="004356C0" w:rsidRPr="000E4828">
        <w:t>, proteze, kolica na akumulator)</w:t>
      </w:r>
      <w:r w:rsidRPr="000E4828">
        <w:t>, a njih 20 je nepokretno</w:t>
      </w:r>
      <w:r w:rsidR="00DE1065" w:rsidRPr="000E4828">
        <w:t xml:space="preserve">. </w:t>
      </w:r>
    </w:p>
    <w:p w:rsidR="004352B0" w:rsidRPr="00586700" w:rsidRDefault="004352B0" w:rsidP="004F575A">
      <w:pPr>
        <w:tabs>
          <w:tab w:val="left" w:pos="3948"/>
        </w:tabs>
        <w:ind w:firstLine="720"/>
        <w:jc w:val="both"/>
      </w:pPr>
      <w:r w:rsidRPr="00586700">
        <w:t xml:space="preserve"> </w:t>
      </w:r>
      <w:r w:rsidR="00586700" w:rsidRPr="00586700">
        <w:t>30</w:t>
      </w:r>
      <w:r w:rsidRPr="00586700">
        <w:t xml:space="preserve"> korisnik</w:t>
      </w:r>
      <w:r w:rsidR="000603F5" w:rsidRPr="00586700">
        <w:t>a</w:t>
      </w:r>
      <w:r w:rsidRPr="00586700">
        <w:t xml:space="preserve"> je inkontinent</w:t>
      </w:r>
      <w:r w:rsidR="00586700" w:rsidRPr="00586700">
        <w:t>no</w:t>
      </w:r>
      <w:r w:rsidRPr="00586700">
        <w:t xml:space="preserve"> i skoro svi korisnici su pod neurološkom i psihijatrijskom terapijom. </w:t>
      </w:r>
    </w:p>
    <w:p w:rsidR="004352B0" w:rsidRPr="00586700" w:rsidRDefault="00586700" w:rsidP="004F575A">
      <w:pPr>
        <w:tabs>
          <w:tab w:val="left" w:pos="3948"/>
        </w:tabs>
        <w:ind w:firstLine="720"/>
        <w:jc w:val="both"/>
      </w:pPr>
      <w:r w:rsidRPr="00586700">
        <w:t>15</w:t>
      </w:r>
      <w:r w:rsidR="004352B0" w:rsidRPr="00586700">
        <w:t xml:space="preserve">  korisnika koristi te</w:t>
      </w:r>
      <w:r w:rsidRPr="00586700">
        <w:t>rapiju za dijabetes, a od toga pet</w:t>
      </w:r>
      <w:r w:rsidR="004352B0" w:rsidRPr="00586700">
        <w:t xml:space="preserve">  na inzulinu.  </w:t>
      </w:r>
    </w:p>
    <w:p w:rsidR="004352B0" w:rsidRPr="00586700" w:rsidRDefault="004352B0" w:rsidP="004F575A">
      <w:pPr>
        <w:tabs>
          <w:tab w:val="left" w:pos="3948"/>
        </w:tabs>
        <w:ind w:firstLine="720"/>
        <w:jc w:val="both"/>
      </w:pPr>
    </w:p>
    <w:p w:rsidR="00A15ACE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>Dom ima formiranu listu čekanja za smještaj</w:t>
      </w:r>
      <w:r w:rsidR="00586700" w:rsidRPr="00A15ACE">
        <w:t xml:space="preserve">. Na zadnjoj Komisiji za prijam i otpust korisnika </w:t>
      </w:r>
      <w:r w:rsidR="00A15ACE" w:rsidRPr="00A15ACE">
        <w:t xml:space="preserve">koja je održana 19.studenog 2015.godine </w:t>
      </w:r>
      <w:r w:rsidR="00586700" w:rsidRPr="00A15ACE">
        <w:t xml:space="preserve">utvrđena je </w:t>
      </w:r>
      <w:r w:rsidR="00586700" w:rsidRPr="00A15ACE">
        <w:rPr>
          <w:i/>
        </w:rPr>
        <w:t>lista čekanja temeljem ugovora o pružanju usluge smještaja</w:t>
      </w:r>
      <w:r w:rsidR="00586700" w:rsidRPr="00A15ACE">
        <w:t xml:space="preserve"> za stambeni dio na kojoj se nalaze </w:t>
      </w:r>
      <w:r w:rsidR="00A15ACE" w:rsidRPr="00A15ACE">
        <w:t>dva zahtjeva</w:t>
      </w:r>
      <w:r w:rsidR="00586700" w:rsidRPr="00A15ACE">
        <w:t xml:space="preserve"> i stacionarni dio na kojoj se nalazi </w:t>
      </w:r>
      <w:r w:rsidR="00A15ACE" w:rsidRPr="00A15ACE">
        <w:t>osam zahtjeva</w:t>
      </w:r>
      <w:r w:rsidR="00586700" w:rsidRPr="00A15ACE">
        <w:t xml:space="preserve">, </w:t>
      </w:r>
      <w:r w:rsidR="00586700" w:rsidRPr="00A15ACE">
        <w:rPr>
          <w:i/>
        </w:rPr>
        <w:t xml:space="preserve">lista čekanja temeljem rješenja i/ili preporuke centra za socijalnu skrb </w:t>
      </w:r>
      <w:r w:rsidR="00586700" w:rsidRPr="00A15ACE">
        <w:t>na stacionarni dio na koj</w:t>
      </w:r>
      <w:r w:rsidR="00A15ACE" w:rsidRPr="00A15ACE">
        <w:t xml:space="preserve">em </w:t>
      </w:r>
      <w:r w:rsidR="00586700" w:rsidRPr="00A15ACE">
        <w:t xml:space="preserve">se nalazi </w:t>
      </w:r>
      <w:r w:rsidR="00A15ACE" w:rsidRPr="00A15ACE">
        <w:t>jedan zahtjev</w:t>
      </w:r>
      <w:r w:rsidR="00586700" w:rsidRPr="00A15ACE">
        <w:t xml:space="preserve"> te</w:t>
      </w:r>
      <w:r w:rsidR="00586700" w:rsidRPr="00A15ACE">
        <w:rPr>
          <w:i/>
        </w:rPr>
        <w:t xml:space="preserve"> lista zahtjeva u mirovanju</w:t>
      </w:r>
      <w:r w:rsidR="00586700" w:rsidRPr="00A15ACE">
        <w:t xml:space="preserve"> na kojoj se nalazi</w:t>
      </w:r>
      <w:r w:rsidR="00A15ACE" w:rsidRPr="00A15ACE">
        <w:t xml:space="preserve"> dvanaest zahtjeva. Pet zahtjeva je sa nepotpunom ili potrebnom nadopunom dokumentacije.</w:t>
      </w:r>
    </w:p>
    <w:p w:rsidR="004352B0" w:rsidRPr="00A15ACE" w:rsidRDefault="00A15ACE" w:rsidP="004F575A">
      <w:pPr>
        <w:tabs>
          <w:tab w:val="left" w:pos="3948"/>
        </w:tabs>
        <w:ind w:firstLine="720"/>
        <w:jc w:val="both"/>
      </w:pPr>
      <w:r w:rsidRPr="00A15ACE">
        <w:lastRenderedPageBreak/>
        <w:t>Iz navedenih podataka vidljivo je da</w:t>
      </w:r>
      <w:r w:rsidR="004352B0" w:rsidRPr="00A15ACE">
        <w:t xml:space="preserve"> je puno </w:t>
      </w:r>
      <w:r w:rsidRPr="00A15ACE">
        <w:t xml:space="preserve">više zahtjeva </w:t>
      </w:r>
      <w:r w:rsidR="004352B0" w:rsidRPr="00A15ACE">
        <w:t>za smještaj na stacionarnom dijelu nego na dijelu za pokretne korisnike</w:t>
      </w:r>
      <w:r w:rsidRPr="00A15ACE">
        <w:t>/stambeni dio</w:t>
      </w:r>
      <w:r w:rsidR="004352B0" w:rsidRPr="00A15ACE">
        <w:t xml:space="preserve">. </w:t>
      </w: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>Tijekom 201</w:t>
      </w:r>
      <w:r w:rsidR="00682042" w:rsidRPr="00A15ACE">
        <w:t>5</w:t>
      </w:r>
      <w:r w:rsidRPr="00A15ACE">
        <w:t xml:space="preserve">. godine </w:t>
      </w:r>
      <w:r w:rsidR="000A0817" w:rsidRPr="00A15ACE">
        <w:t xml:space="preserve">od 16 smještenih korisnika samo je jedan korisnik smješten temeljem </w:t>
      </w:r>
      <w:r w:rsidR="00BE4009" w:rsidRPr="00A15ACE">
        <w:t>r</w:t>
      </w:r>
      <w:r w:rsidR="000A0817" w:rsidRPr="00A15ACE">
        <w:t>ješenja CZSS-a, a ostali su smješteni temelje</w:t>
      </w:r>
      <w:r w:rsidR="005E3DA5" w:rsidRPr="00A15ACE">
        <w:t>m</w:t>
      </w:r>
      <w:r w:rsidR="000A0817" w:rsidRPr="00A15ACE">
        <w:t xml:space="preserve"> privatnog ugovora. I </w:t>
      </w:r>
      <w:r w:rsidRPr="00A15ACE">
        <w:t>tijekom 201</w:t>
      </w:r>
      <w:r w:rsidR="00682042" w:rsidRPr="00A15ACE">
        <w:t>6</w:t>
      </w:r>
      <w:r w:rsidRPr="00A15ACE">
        <w:t xml:space="preserve">. godine nastavit </w:t>
      </w:r>
      <w:r w:rsidR="00BE4009" w:rsidRPr="00A15ACE">
        <w:t xml:space="preserve">će se smještavati </w:t>
      </w:r>
      <w:r w:rsidR="005E3DA5" w:rsidRPr="00A15ACE">
        <w:t xml:space="preserve">korisnike </w:t>
      </w:r>
      <w:r w:rsidR="00BE4009" w:rsidRPr="00A15ACE">
        <w:t>temeljem privatnog ugovora i temeljem rješenja CZSS-a</w:t>
      </w:r>
      <w:r w:rsidRPr="00A15ACE">
        <w:t>, a sve u skladu s</w:t>
      </w:r>
      <w:r w:rsidR="00BE4009" w:rsidRPr="00A15ACE">
        <w:t>a</w:t>
      </w:r>
      <w:r w:rsidRPr="00A15ACE">
        <w:t xml:space="preserve"> Zakonom o socijalnoj skrbi.</w:t>
      </w: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</w:p>
    <w:p w:rsidR="004352B0" w:rsidRPr="00A15ACE" w:rsidRDefault="008566F0" w:rsidP="004F575A">
      <w:pPr>
        <w:tabs>
          <w:tab w:val="left" w:pos="3948"/>
        </w:tabs>
        <w:ind w:firstLine="720"/>
        <w:jc w:val="both"/>
      </w:pPr>
      <w:r w:rsidRPr="00A15ACE">
        <w:t xml:space="preserve">Glavni razlozi </w:t>
      </w:r>
      <w:r w:rsidR="004352B0" w:rsidRPr="00A15ACE">
        <w:t xml:space="preserve">smještaja su </w:t>
      </w:r>
      <w:r w:rsidRPr="00A15ACE">
        <w:t xml:space="preserve">bolest i </w:t>
      </w:r>
      <w:r w:rsidR="004352B0" w:rsidRPr="00A15ACE">
        <w:t>nemoć</w:t>
      </w:r>
      <w:r w:rsidRPr="00A15ACE">
        <w:t xml:space="preserve"> te osamljenost</w:t>
      </w:r>
      <w:r w:rsidR="00F144A1" w:rsidRPr="00A15ACE">
        <w:t>, a manje socijalni uvjeti</w:t>
      </w:r>
      <w:r w:rsidR="004352B0" w:rsidRPr="00A15ACE">
        <w:t>.</w:t>
      </w: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left="360"/>
        <w:jc w:val="both"/>
        <w:rPr>
          <w:b/>
        </w:rPr>
      </w:pPr>
      <w:r w:rsidRPr="00A15ACE">
        <w:rPr>
          <w:b/>
        </w:rPr>
        <w:t>4. OBLIKOVANJE STAMBENOG I ŽIVOTNOG PROSTORA</w:t>
      </w:r>
    </w:p>
    <w:p w:rsidR="004352B0" w:rsidRPr="00A15ACE" w:rsidRDefault="004352B0" w:rsidP="004F575A">
      <w:pPr>
        <w:tabs>
          <w:tab w:val="left" w:pos="3948"/>
        </w:tabs>
        <w:jc w:val="both"/>
      </w:pPr>
    </w:p>
    <w:p w:rsidR="004352B0" w:rsidRPr="00A15ACE" w:rsidRDefault="00F144A1" w:rsidP="004F575A">
      <w:pPr>
        <w:tabs>
          <w:tab w:val="left" w:pos="3948"/>
        </w:tabs>
        <w:jc w:val="both"/>
      </w:pPr>
      <w:r w:rsidRPr="00A15ACE">
        <w:t xml:space="preserve">    </w:t>
      </w:r>
      <w:r w:rsidR="004352B0" w:rsidRPr="00A15ACE">
        <w:t xml:space="preserve">Zgrada u kojoj je smješten Dom za starije i </w:t>
      </w:r>
      <w:r w:rsidRPr="00A15ACE">
        <w:t xml:space="preserve">teško bolesne odrasle </w:t>
      </w:r>
      <w:r w:rsidR="004352B0" w:rsidRPr="00A15ACE">
        <w:t>osobe „Majka Marija Petković“ smještena je u centru Blata, a sastoji se od prizemlja, dva kata i potkrovlja površine 2</w:t>
      </w:r>
      <w:r w:rsidR="000B1B48">
        <w:t xml:space="preserve"> 912</w:t>
      </w:r>
      <w:r w:rsidR="004352B0" w:rsidRPr="00A15ACE">
        <w:t xml:space="preserve"> m2 i </w:t>
      </w:r>
      <w:r w:rsidR="000B1B48">
        <w:t>dvorište</w:t>
      </w:r>
      <w:r w:rsidR="004352B0" w:rsidRPr="00A15ACE">
        <w:t xml:space="preserve"> od 1</w:t>
      </w:r>
      <w:r w:rsidR="000B1B48">
        <w:t xml:space="preserve"> </w:t>
      </w:r>
      <w:r w:rsidR="004352B0" w:rsidRPr="00A15ACE">
        <w:t>4</w:t>
      </w:r>
      <w:r w:rsidR="000B1B48">
        <w:t>28</w:t>
      </w:r>
      <w:r w:rsidR="004352B0" w:rsidRPr="00A15ACE">
        <w:t xml:space="preserve"> m2. </w:t>
      </w:r>
    </w:p>
    <w:p w:rsidR="004352B0" w:rsidRPr="00A15ACE" w:rsidRDefault="004352B0" w:rsidP="004F575A">
      <w:pPr>
        <w:tabs>
          <w:tab w:val="left" w:pos="3948"/>
        </w:tabs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 xml:space="preserve">U prizemlju zgrade  nalaze se  prostorije dnevnog boravaka, prostorije za radnu okupaciju, uredski prostori, mrtvačnica, kotlovnica, skladište, radiona za kućnog majstora, </w:t>
      </w:r>
      <w:proofErr w:type="spellStart"/>
      <w:r w:rsidRPr="00A15ACE">
        <w:t>praona</w:t>
      </w:r>
      <w:proofErr w:type="spellEnd"/>
      <w:r w:rsidRPr="00A15ACE">
        <w:t>, kuhinja, blagovaonica,  sanitarni čvor za posjetitelje Doma i djelatnike i spremište za čistačice.</w:t>
      </w: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>Na prvom katu zgrade nalaze se 16 spavaonica sa sanitarnim  čvorovima i to: 7 jednokrevetnih i 9 dvokrevetnih, čajna kuhinja za korisnike, soba za glavnu  sestru, garderoba za djelatnike i pomoćna prostorija za čistačice.</w:t>
      </w: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>Na drugom katu zgrade nalazi se 17 spavaonica sa sanitarnim čvorom i to: 10 jednokrevetnih i 7 dvokrevetnih soba, soba za medicinske sestre i sanitarni čvor za njegu korisnika.</w:t>
      </w: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 xml:space="preserve">U potkrovlju zgrade nalazi se strojarnica od lifta, te dvije priručno napravljene prostorije koje služe kao skladišni prostor. </w:t>
      </w:r>
    </w:p>
    <w:p w:rsidR="004352B0" w:rsidRDefault="004352B0" w:rsidP="004F575A">
      <w:pPr>
        <w:tabs>
          <w:tab w:val="left" w:pos="3948"/>
        </w:tabs>
        <w:ind w:firstLine="720"/>
        <w:jc w:val="both"/>
      </w:pPr>
    </w:p>
    <w:p w:rsidR="007D571A" w:rsidRDefault="007D571A" w:rsidP="007D571A">
      <w:pPr>
        <w:tabs>
          <w:tab w:val="left" w:pos="3948"/>
        </w:tabs>
        <w:ind w:firstLine="720"/>
        <w:jc w:val="both"/>
        <w:rPr>
          <w:szCs w:val="22"/>
          <w:lang w:eastAsia="hr-HR"/>
        </w:rPr>
      </w:pPr>
      <w:r>
        <w:t>Temeljna i trajna zadaća Doma je proširenje kapaciteta Doma i to na način da se sadašnje potkrovlje doma rekonstruira u smislu izgradnje novih soba, te da se</w:t>
      </w:r>
      <w:r>
        <w:t xml:space="preserve"> </w:t>
      </w:r>
      <w:r>
        <w:t>nakon tako učinjene rekons</w:t>
      </w:r>
      <w:r>
        <w:t xml:space="preserve">trukcije poveća broj korisnika, </w:t>
      </w:r>
      <w:r>
        <w:t>a sve uz prethodnu suglasnost nadležnog Ministarstva.</w:t>
      </w:r>
    </w:p>
    <w:p w:rsidR="007D571A" w:rsidRDefault="007D571A" w:rsidP="007D571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>Opremljenost prostorija je zadovoljavajuća, što će se nastojati održavati i tijekom sljedeće  godine, te se predviđa popravak ili promjena dotrajale opreme.</w:t>
      </w:r>
    </w:p>
    <w:p w:rsidR="005E3DA5" w:rsidRPr="00A15ACE" w:rsidRDefault="005E3DA5" w:rsidP="004F575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 xml:space="preserve">Svaka soba ima balkon koji je obogaćen cvijećem koji održavaju pokretni korisnici  kroz radno –okupacione aktivnosti. </w:t>
      </w:r>
    </w:p>
    <w:p w:rsidR="005E3DA5" w:rsidRPr="00A15ACE" w:rsidRDefault="005E3DA5" w:rsidP="004F575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>Klimatizirana je prostorija čajne kuhinje na prvom katu, dok ostali dio Doma nije klimatiziran, što predstavlja problem posebno prilikom ljetnih mjeseci, budući je južna strana Doma uglavnom od staklenih površina.</w:t>
      </w:r>
    </w:p>
    <w:p w:rsidR="005E3DA5" w:rsidRPr="00A15ACE" w:rsidRDefault="005E3DA5" w:rsidP="004F575A">
      <w:pPr>
        <w:tabs>
          <w:tab w:val="left" w:pos="3948"/>
        </w:tabs>
        <w:ind w:firstLine="720"/>
        <w:jc w:val="both"/>
      </w:pPr>
    </w:p>
    <w:p w:rsidR="004352B0" w:rsidRDefault="005E3DA5" w:rsidP="004F575A">
      <w:pPr>
        <w:tabs>
          <w:tab w:val="left" w:pos="3948"/>
        </w:tabs>
        <w:ind w:firstLine="720"/>
        <w:jc w:val="both"/>
      </w:pPr>
      <w:r w:rsidRPr="00A15ACE">
        <w:t>Pojedine sobe korisnika su klimatizirane od strane samih korisnika pa će se tako i u</w:t>
      </w:r>
      <w:r w:rsidR="004352B0" w:rsidRPr="00A15ACE">
        <w:t xml:space="preserve">buduće dozvoljavati </w:t>
      </w:r>
      <w:r w:rsidRPr="00A15ACE">
        <w:t xml:space="preserve">takvi </w:t>
      </w:r>
      <w:r w:rsidR="004352B0" w:rsidRPr="00A15ACE">
        <w:t>zahtjevi</w:t>
      </w:r>
      <w:r w:rsidRPr="00A15ACE">
        <w:t>.</w:t>
      </w:r>
    </w:p>
    <w:p w:rsidR="007D571A" w:rsidRDefault="007D571A" w:rsidP="007D571A">
      <w:pPr>
        <w:tabs>
          <w:tab w:val="left" w:pos="3948"/>
        </w:tabs>
        <w:ind w:firstLine="720"/>
        <w:jc w:val="both"/>
        <w:rPr>
          <w:szCs w:val="22"/>
          <w:lang w:eastAsia="hr-HR"/>
        </w:rPr>
      </w:pPr>
      <w:r>
        <w:t>U tom smislu, u narednom razdoblju, Dom će zatražiti ponudu za izradu projektne dokumentacije u smislu klimatizacije cijele zgrade, a sve uz prethodnu suglasnost nadležnog Ministarstva.</w:t>
      </w:r>
    </w:p>
    <w:p w:rsidR="007D571A" w:rsidRPr="00A15ACE" w:rsidRDefault="007D571A" w:rsidP="004F575A">
      <w:pPr>
        <w:tabs>
          <w:tab w:val="left" w:pos="3948"/>
        </w:tabs>
        <w:ind w:firstLine="720"/>
        <w:jc w:val="both"/>
      </w:pPr>
    </w:p>
    <w:p w:rsidR="004352B0" w:rsidRPr="00A15ACE" w:rsidRDefault="004352B0" w:rsidP="004F575A">
      <w:pPr>
        <w:tabs>
          <w:tab w:val="left" w:pos="3948"/>
        </w:tabs>
        <w:ind w:firstLine="720"/>
        <w:jc w:val="both"/>
      </w:pPr>
      <w:r w:rsidRPr="00A15ACE">
        <w:t>Vanjski prostor zgrade sastoji se od  dvorišta i šetnica koje se prostiru uokolo zgrade, koje korisnici koriste za šetnju tijekom lijepog vremena.</w:t>
      </w:r>
    </w:p>
    <w:p w:rsidR="005E3DA5" w:rsidRPr="00A15ACE" w:rsidRDefault="005E3DA5" w:rsidP="004F575A">
      <w:pPr>
        <w:tabs>
          <w:tab w:val="left" w:pos="3948"/>
        </w:tabs>
        <w:ind w:firstLine="720"/>
        <w:jc w:val="both"/>
      </w:pPr>
    </w:p>
    <w:p w:rsidR="004352B0" w:rsidRDefault="004352B0" w:rsidP="004F575A">
      <w:pPr>
        <w:tabs>
          <w:tab w:val="left" w:pos="3948"/>
        </w:tabs>
        <w:ind w:firstLine="720"/>
        <w:jc w:val="both"/>
      </w:pPr>
      <w:r w:rsidRPr="00A15ACE">
        <w:t xml:space="preserve">U blizini se nalazi i  gradski park i trg obogaćen klupama koji korisnici također koriste za izlaske i odmor. </w:t>
      </w:r>
    </w:p>
    <w:p w:rsidR="007D571A" w:rsidRDefault="007D571A" w:rsidP="004F575A">
      <w:pPr>
        <w:tabs>
          <w:tab w:val="left" w:pos="3948"/>
        </w:tabs>
        <w:ind w:firstLine="720"/>
        <w:jc w:val="both"/>
      </w:pPr>
    </w:p>
    <w:p w:rsidR="001D6EC1" w:rsidRPr="00A15ACE" w:rsidRDefault="001D6EC1" w:rsidP="004F575A">
      <w:pPr>
        <w:tabs>
          <w:tab w:val="left" w:pos="3948"/>
        </w:tabs>
        <w:ind w:firstLine="720"/>
        <w:jc w:val="both"/>
      </w:pPr>
    </w:p>
    <w:p w:rsidR="004352B0" w:rsidRPr="008C58F5" w:rsidRDefault="004352B0" w:rsidP="004F575A">
      <w:pPr>
        <w:tabs>
          <w:tab w:val="left" w:pos="3948"/>
        </w:tabs>
        <w:ind w:firstLine="720"/>
        <w:jc w:val="both"/>
        <w:rPr>
          <w:b/>
          <w:color w:val="000000"/>
        </w:rPr>
      </w:pPr>
      <w:r w:rsidRPr="008C58F5">
        <w:rPr>
          <w:b/>
          <w:color w:val="000000"/>
        </w:rPr>
        <w:t>5. ORGANIZACIJA SVAKODNEVNOG ŽIVOTA</w:t>
      </w:r>
    </w:p>
    <w:p w:rsidR="004352B0" w:rsidRPr="008C58F5" w:rsidRDefault="004352B0" w:rsidP="004F575A">
      <w:pPr>
        <w:tabs>
          <w:tab w:val="left" w:pos="3948"/>
        </w:tabs>
        <w:jc w:val="both"/>
        <w:rPr>
          <w:b/>
          <w:bCs/>
          <w:color w:val="000000"/>
        </w:rPr>
      </w:pPr>
    </w:p>
    <w:p w:rsidR="004352B0" w:rsidRDefault="004352B0" w:rsidP="004F575A">
      <w:pPr>
        <w:tabs>
          <w:tab w:val="left" w:pos="3948"/>
        </w:tabs>
        <w:jc w:val="both"/>
        <w:rPr>
          <w:bCs/>
          <w:color w:val="000000"/>
        </w:rPr>
      </w:pPr>
      <w:r w:rsidRPr="008C58F5">
        <w:rPr>
          <w:bCs/>
          <w:color w:val="000000"/>
        </w:rPr>
        <w:t xml:space="preserve">Svakodnevni život u Domu organiziran je na slijedeći  način:  </w:t>
      </w:r>
    </w:p>
    <w:p w:rsidR="004352B0" w:rsidRPr="008C58F5" w:rsidRDefault="004352B0" w:rsidP="004F575A">
      <w:pPr>
        <w:tabs>
          <w:tab w:val="left" w:pos="3948"/>
        </w:tabs>
        <w:jc w:val="both"/>
        <w:rPr>
          <w:bCs/>
          <w:color w:val="000000"/>
        </w:rPr>
      </w:pPr>
    </w:p>
    <w:p w:rsidR="004352B0" w:rsidRPr="008C58F5" w:rsidRDefault="003E7D3D" w:rsidP="004F575A">
      <w:pPr>
        <w:tabs>
          <w:tab w:val="left" w:pos="3948"/>
        </w:tabs>
        <w:jc w:val="both"/>
        <w:rPr>
          <w:color w:val="000000"/>
        </w:rPr>
      </w:pPr>
      <w:r>
        <w:rPr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6.30. do 8.00 sati</w:t>
      </w:r>
      <w:r w:rsidR="004352B0" w:rsidRPr="008C58F5">
        <w:rPr>
          <w:color w:val="000000"/>
        </w:rPr>
        <w:t xml:space="preserve">   - ustajanje, jutarnja osobna higijena korisnika, priprema za doručak</w:t>
      </w:r>
      <w:r>
        <w:rPr>
          <w:color w:val="000000"/>
        </w:rPr>
        <w:t xml:space="preserve"> /</w:t>
      </w:r>
      <w:r w:rsidR="004352B0" w:rsidRPr="008C58F5">
        <w:rPr>
          <w:color w:val="000000"/>
        </w:rPr>
        <w:t xml:space="preserve">  doručak uz pomoć  medicinskih sestara i njegovatelja u stacionarnom dijelu Doma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b/>
          <w:bCs/>
          <w:color w:val="000000"/>
        </w:rPr>
        <w:t>Od 8. 00 do 9.00</w:t>
      </w:r>
      <w:r w:rsidRPr="008C58F5">
        <w:rPr>
          <w:color w:val="000000"/>
        </w:rPr>
        <w:t xml:space="preserve">     - doručak u blagovaonici za pokretne korisnike</w:t>
      </w:r>
    </w:p>
    <w:p w:rsidR="004352B0" w:rsidRPr="008C58F5" w:rsidRDefault="004352B0" w:rsidP="004F575A">
      <w:pPr>
        <w:tabs>
          <w:tab w:val="left" w:pos="3948"/>
        </w:tabs>
        <w:jc w:val="both"/>
        <w:rPr>
          <w:bCs/>
          <w:color w:val="000000"/>
        </w:rPr>
      </w:pPr>
      <w:r w:rsidRPr="008C58F5">
        <w:rPr>
          <w:b/>
          <w:bCs/>
          <w:color w:val="000000"/>
        </w:rPr>
        <w:t xml:space="preserve">Od 9.00 do 11.00   - </w:t>
      </w:r>
      <w:r w:rsidRPr="008C58F5">
        <w:rPr>
          <w:bCs/>
          <w:color w:val="000000"/>
        </w:rPr>
        <w:t>kupanje ( korisnici se kupaju  najmanje  1 put tjedno, po potrebi i više , dnevno se obavi oko pet kupanja, šišanje, brijanje, mijenjanje posteljine 1 put tjedno,  te po potrebi</w:t>
      </w:r>
      <w:r w:rsidR="003E7D3D">
        <w:rPr>
          <w:bCs/>
          <w:color w:val="000000"/>
        </w:rPr>
        <w:t xml:space="preserve"> i više</w:t>
      </w:r>
      <w:r w:rsidRPr="008C58F5">
        <w:rPr>
          <w:bCs/>
          <w:color w:val="000000"/>
        </w:rPr>
        <w:t>)</w:t>
      </w:r>
    </w:p>
    <w:p w:rsidR="004352B0" w:rsidRPr="008C58F5" w:rsidRDefault="004352B0" w:rsidP="004F575A">
      <w:pPr>
        <w:tabs>
          <w:tab w:val="left" w:pos="3948"/>
        </w:tabs>
        <w:jc w:val="both"/>
        <w:rPr>
          <w:bCs/>
          <w:color w:val="000000"/>
        </w:rPr>
      </w:pPr>
      <w:r w:rsidRPr="008C58F5">
        <w:rPr>
          <w:b/>
          <w:bCs/>
          <w:color w:val="000000"/>
        </w:rPr>
        <w:t>Od 8.45 do 9.30</w:t>
      </w:r>
      <w:r w:rsidRPr="008C58F5">
        <w:rPr>
          <w:bCs/>
          <w:color w:val="000000"/>
        </w:rPr>
        <w:t xml:space="preserve"> </w:t>
      </w:r>
      <w:r w:rsidRPr="008C58F5">
        <w:rPr>
          <w:bCs/>
          <w:color w:val="000000"/>
        </w:rPr>
        <w:tab/>
        <w:t>- tri puta tjedn</w:t>
      </w:r>
      <w:r w:rsidR="003E7D3D">
        <w:rPr>
          <w:bCs/>
          <w:color w:val="000000"/>
        </w:rPr>
        <w:t>o</w:t>
      </w:r>
      <w:r w:rsidRPr="008C58F5">
        <w:rPr>
          <w:bCs/>
          <w:color w:val="000000"/>
        </w:rPr>
        <w:t xml:space="preserve"> tjelesna vježba   </w:t>
      </w:r>
    </w:p>
    <w:p w:rsidR="004352B0" w:rsidRPr="008C58F5" w:rsidRDefault="004352B0" w:rsidP="004F575A">
      <w:pPr>
        <w:tabs>
          <w:tab w:val="left" w:pos="3948"/>
        </w:tabs>
        <w:jc w:val="both"/>
        <w:rPr>
          <w:bCs/>
          <w:color w:val="000000"/>
        </w:rPr>
      </w:pPr>
      <w:r w:rsidRPr="008C58F5">
        <w:rPr>
          <w:b/>
          <w:bCs/>
          <w:color w:val="000000"/>
        </w:rPr>
        <w:t xml:space="preserve">Od 9.00 do 10.30    - </w:t>
      </w:r>
      <w:r w:rsidRPr="008C58F5">
        <w:rPr>
          <w:bCs/>
          <w:color w:val="000000"/>
        </w:rPr>
        <w:t>dva puta tjedno radne aktivnosti</w:t>
      </w:r>
      <w:r w:rsidRPr="008C58F5">
        <w:rPr>
          <w:b/>
          <w:bCs/>
          <w:color w:val="000000"/>
        </w:rPr>
        <w:t xml:space="preserve">  </w:t>
      </w:r>
      <w:r w:rsidRPr="008C58F5">
        <w:rPr>
          <w:bCs/>
          <w:color w:val="000000"/>
        </w:rPr>
        <w:t xml:space="preserve">prema programu </w:t>
      </w:r>
      <w:proofErr w:type="spellStart"/>
      <w:r w:rsidRPr="008C58F5">
        <w:rPr>
          <w:bCs/>
          <w:color w:val="000000"/>
        </w:rPr>
        <w:t>soc.radnika</w:t>
      </w:r>
      <w:proofErr w:type="spellEnd"/>
    </w:p>
    <w:p w:rsidR="004352B0" w:rsidRPr="008C58F5" w:rsidRDefault="003E7D3D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10.00  do 11. 00</w:t>
      </w:r>
      <w:r w:rsidR="004352B0" w:rsidRPr="008C58F5">
        <w:rPr>
          <w:color w:val="000000"/>
        </w:rPr>
        <w:t xml:space="preserve"> </w:t>
      </w:r>
      <w:r w:rsidR="004352B0" w:rsidRPr="008C58F5">
        <w:rPr>
          <w:color w:val="000000"/>
        </w:rPr>
        <w:tab/>
        <w:t>- zajedničko druženje korisnika uz kavu</w:t>
      </w:r>
    </w:p>
    <w:p w:rsidR="004352B0" w:rsidRPr="008C58F5" w:rsidRDefault="003E7D3D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11. 30 do 12.30</w:t>
      </w:r>
      <w:r w:rsidR="004352B0" w:rsidRPr="008C58F5">
        <w:rPr>
          <w:color w:val="000000"/>
        </w:rPr>
        <w:t xml:space="preserve"> </w:t>
      </w:r>
      <w:r w:rsidR="004352B0" w:rsidRPr="008C58F5">
        <w:rPr>
          <w:color w:val="000000"/>
        </w:rPr>
        <w:tab/>
        <w:t>- pripreme za ručak</w:t>
      </w:r>
      <w:r>
        <w:rPr>
          <w:color w:val="000000"/>
        </w:rPr>
        <w:t xml:space="preserve"> / </w:t>
      </w:r>
      <w:r w:rsidR="004352B0" w:rsidRPr="008C58F5">
        <w:rPr>
          <w:color w:val="000000"/>
        </w:rPr>
        <w:t xml:space="preserve">ručak uz nadzor i pomoć med. sestara i njegovateljica u stacionarnom dijelu Doma </w:t>
      </w:r>
    </w:p>
    <w:p w:rsidR="004352B0" w:rsidRPr="008C58F5" w:rsidRDefault="003E7D3D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12. 00 do 13. 00</w:t>
      </w:r>
      <w:r w:rsidR="004352B0" w:rsidRPr="008C58F5">
        <w:rPr>
          <w:color w:val="000000"/>
        </w:rPr>
        <w:t xml:space="preserve">  </w:t>
      </w:r>
      <w:r w:rsidR="004352B0" w:rsidRPr="008C58F5">
        <w:rPr>
          <w:color w:val="000000"/>
        </w:rPr>
        <w:tab/>
        <w:t>- ručak za pokretne korisnike u blagovaonici</w:t>
      </w:r>
    </w:p>
    <w:p w:rsidR="004352B0" w:rsidRPr="008C58F5" w:rsidRDefault="003E7D3D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13 .00 do 14 .00</w:t>
      </w:r>
      <w:r w:rsidR="004352B0" w:rsidRPr="008C58F5">
        <w:rPr>
          <w:color w:val="000000"/>
        </w:rPr>
        <w:t xml:space="preserve"> </w:t>
      </w:r>
      <w:r w:rsidR="004352B0" w:rsidRPr="008C58F5">
        <w:rPr>
          <w:color w:val="000000"/>
        </w:rPr>
        <w:tab/>
        <w:t xml:space="preserve">- odmor za pokretne korisnike, slaganje čistog rublja u ormare nepokretnim korisnicima  </w:t>
      </w:r>
    </w:p>
    <w:p w:rsidR="004352B0" w:rsidRPr="008C58F5" w:rsidRDefault="003E7D3D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14. 00 do 15. 00</w:t>
      </w:r>
      <w:r w:rsidR="004352B0" w:rsidRPr="008C58F5">
        <w:rPr>
          <w:color w:val="000000"/>
        </w:rPr>
        <w:t xml:space="preserve">  </w:t>
      </w:r>
      <w:r w:rsidR="004352B0" w:rsidRPr="008C58F5">
        <w:rPr>
          <w:color w:val="000000"/>
        </w:rPr>
        <w:tab/>
        <w:t>- slaganje terapije u dozatore</w:t>
      </w:r>
    </w:p>
    <w:p w:rsidR="004352B0" w:rsidRPr="008C58F5" w:rsidRDefault="003E7D3D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15.30 do 17 .30</w:t>
      </w:r>
      <w:r w:rsidR="004352B0" w:rsidRPr="008C58F5">
        <w:rPr>
          <w:b/>
          <w:bCs/>
          <w:color w:val="000000"/>
        </w:rPr>
        <w:tab/>
        <w:t xml:space="preserve">- </w:t>
      </w:r>
      <w:r w:rsidR="004352B0" w:rsidRPr="008C58F5">
        <w:rPr>
          <w:bCs/>
          <w:color w:val="000000"/>
        </w:rPr>
        <w:t>njega nepokretnih korisnika</w:t>
      </w:r>
      <w:r w:rsidR="004352B0" w:rsidRPr="008C58F5">
        <w:rPr>
          <w:color w:val="000000"/>
        </w:rPr>
        <w:t xml:space="preserve"> </w:t>
      </w:r>
    </w:p>
    <w:p w:rsidR="004352B0" w:rsidRPr="008C58F5" w:rsidRDefault="008A710D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16. 30 do 18.00</w:t>
      </w:r>
      <w:r w:rsidR="004352B0" w:rsidRPr="008C58F5">
        <w:rPr>
          <w:color w:val="000000"/>
        </w:rPr>
        <w:t xml:space="preserve"> </w:t>
      </w:r>
      <w:r w:rsidR="004352B0" w:rsidRPr="008C58F5">
        <w:rPr>
          <w:color w:val="000000"/>
        </w:rPr>
        <w:tab/>
        <w:t xml:space="preserve">-slobodno vrijeme, </w:t>
      </w:r>
      <w:r w:rsidR="00FD4287">
        <w:rPr>
          <w:color w:val="000000"/>
        </w:rPr>
        <w:t xml:space="preserve">molitvena grupa, </w:t>
      </w:r>
      <w:r w:rsidR="004352B0" w:rsidRPr="008C58F5">
        <w:rPr>
          <w:color w:val="000000"/>
        </w:rPr>
        <w:t>igranje društ</w:t>
      </w:r>
      <w:r w:rsidR="00FD4287">
        <w:rPr>
          <w:color w:val="000000"/>
        </w:rPr>
        <w:t xml:space="preserve">venih </w:t>
      </w:r>
      <w:r w:rsidR="004352B0" w:rsidRPr="008C58F5">
        <w:rPr>
          <w:color w:val="000000"/>
        </w:rPr>
        <w:t>igara</w:t>
      </w:r>
    </w:p>
    <w:p w:rsidR="004352B0" w:rsidRPr="008C58F5" w:rsidRDefault="008A710D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17.30 do 18. 30</w:t>
      </w:r>
      <w:r w:rsidR="004352B0" w:rsidRPr="008C58F5">
        <w:rPr>
          <w:color w:val="000000"/>
        </w:rPr>
        <w:t xml:space="preserve"> </w:t>
      </w:r>
      <w:r w:rsidR="004352B0" w:rsidRPr="008C58F5">
        <w:rPr>
          <w:color w:val="000000"/>
        </w:rPr>
        <w:tab/>
        <w:t>- priprema za večeru</w:t>
      </w:r>
      <w:r w:rsidR="004F4342">
        <w:rPr>
          <w:color w:val="000000"/>
        </w:rPr>
        <w:t xml:space="preserve"> /</w:t>
      </w:r>
      <w:r w:rsidR="004352B0" w:rsidRPr="008C58F5">
        <w:rPr>
          <w:color w:val="000000"/>
        </w:rPr>
        <w:t xml:space="preserve"> večera uz nadzor i pomoć med. sestara, njegovateljica u stacionarnom dijelu Doma </w:t>
      </w:r>
    </w:p>
    <w:p w:rsidR="004352B0" w:rsidRPr="008C58F5" w:rsidRDefault="004F4342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18.00 do 19. 00</w:t>
      </w:r>
      <w:r w:rsidR="004352B0" w:rsidRPr="008C58F5">
        <w:rPr>
          <w:color w:val="000000"/>
        </w:rPr>
        <w:t xml:space="preserve"> </w:t>
      </w:r>
      <w:r w:rsidR="004352B0" w:rsidRPr="008C58F5">
        <w:rPr>
          <w:color w:val="000000"/>
        </w:rPr>
        <w:tab/>
        <w:t>- večera za pokretne korisnike u blagovaonici</w:t>
      </w:r>
    </w:p>
    <w:p w:rsidR="004352B0" w:rsidRPr="008C58F5" w:rsidRDefault="004F4342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18. 30 do 19.30</w:t>
      </w:r>
      <w:r w:rsidR="004352B0" w:rsidRPr="008C58F5">
        <w:rPr>
          <w:b/>
          <w:bCs/>
          <w:color w:val="000000"/>
        </w:rPr>
        <w:tab/>
        <w:t xml:space="preserve">- </w:t>
      </w:r>
      <w:r w:rsidR="004352B0" w:rsidRPr="008C58F5">
        <w:rPr>
          <w:color w:val="000000"/>
        </w:rPr>
        <w:t xml:space="preserve"> njega korisnika kojima je to potrebno  i odlazak korisnika na spavanje na Odjelu</w:t>
      </w:r>
    </w:p>
    <w:p w:rsidR="004352B0" w:rsidRPr="008C58F5" w:rsidRDefault="004F4342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19. 00 do 22. 00</w:t>
      </w:r>
      <w:r w:rsidR="004352B0" w:rsidRPr="008C58F5">
        <w:rPr>
          <w:color w:val="000000"/>
        </w:rPr>
        <w:t xml:space="preserve"> </w:t>
      </w:r>
      <w:r w:rsidR="004352B0" w:rsidRPr="008C58F5">
        <w:rPr>
          <w:color w:val="000000"/>
        </w:rPr>
        <w:tab/>
        <w:t xml:space="preserve">- odlazak na spavanje </w:t>
      </w:r>
      <w:r>
        <w:rPr>
          <w:color w:val="000000"/>
        </w:rPr>
        <w:t xml:space="preserve">pokretnih korisnika </w:t>
      </w:r>
    </w:p>
    <w:p w:rsidR="004352B0" w:rsidRPr="008C58F5" w:rsidRDefault="004F4342" w:rsidP="004F575A">
      <w:pPr>
        <w:tabs>
          <w:tab w:val="left" w:pos="3948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Od </w:t>
      </w:r>
      <w:r w:rsidR="004352B0" w:rsidRPr="008C58F5">
        <w:rPr>
          <w:b/>
          <w:bCs/>
          <w:color w:val="000000"/>
        </w:rPr>
        <w:t>22. 00 do 6.30</w:t>
      </w:r>
      <w:r w:rsidR="004352B0" w:rsidRPr="008C58F5">
        <w:rPr>
          <w:color w:val="000000"/>
        </w:rPr>
        <w:t xml:space="preserve"> </w:t>
      </w:r>
      <w:r w:rsidR="004352B0" w:rsidRPr="008C58F5">
        <w:rPr>
          <w:color w:val="000000"/>
        </w:rPr>
        <w:tab/>
        <w:t>- u zgradi moraju biti ugašena svijetla i vladati mir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 xml:space="preserve">Od </w:t>
      </w:r>
      <w:r w:rsidRPr="008C58F5">
        <w:rPr>
          <w:b/>
          <w:color w:val="000000"/>
        </w:rPr>
        <w:t>20.30 do 6.30</w:t>
      </w:r>
      <w:r w:rsidRPr="008C58F5">
        <w:rPr>
          <w:color w:val="000000"/>
        </w:rPr>
        <w:t xml:space="preserve"> </w:t>
      </w:r>
      <w:r w:rsidRPr="008C58F5">
        <w:rPr>
          <w:color w:val="000000"/>
        </w:rPr>
        <w:tab/>
        <w:t>- korisnici su pod nadzorom noćnog dežurstva.</w:t>
      </w:r>
    </w:p>
    <w:p w:rsidR="004352B0" w:rsidRPr="008C58F5" w:rsidRDefault="004352B0" w:rsidP="004F575A">
      <w:pPr>
        <w:tabs>
          <w:tab w:val="left" w:pos="3948"/>
        </w:tabs>
        <w:ind w:firstLine="720"/>
        <w:jc w:val="both"/>
        <w:rPr>
          <w:color w:val="000000"/>
        </w:rPr>
      </w:pPr>
    </w:p>
    <w:p w:rsidR="004352B0" w:rsidRDefault="004352B0" w:rsidP="004F575A">
      <w:pPr>
        <w:tabs>
          <w:tab w:val="left" w:pos="3948"/>
        </w:tabs>
        <w:ind w:firstLine="720"/>
        <w:jc w:val="both"/>
        <w:rPr>
          <w:color w:val="000000"/>
        </w:rPr>
      </w:pPr>
      <w:r w:rsidRPr="008C58F5">
        <w:rPr>
          <w:color w:val="000000"/>
        </w:rPr>
        <w:t xml:space="preserve">Organizacija svakodnevnog života i rada u Domu regulirana je kroz Pravilnik o kućnom redu i specifičnostima godišnjih doba, te individualnim </w:t>
      </w:r>
      <w:r w:rsidR="004F4342">
        <w:rPr>
          <w:color w:val="000000"/>
        </w:rPr>
        <w:t xml:space="preserve">potrebama svakog korisnika </w:t>
      </w:r>
      <w:r w:rsidRPr="008C58F5">
        <w:rPr>
          <w:color w:val="000000"/>
        </w:rPr>
        <w:t>i grupnim programima rada</w:t>
      </w:r>
      <w:r>
        <w:rPr>
          <w:color w:val="000000"/>
        </w:rPr>
        <w:t>.</w:t>
      </w:r>
    </w:p>
    <w:p w:rsidR="004352B0" w:rsidRDefault="004352B0" w:rsidP="004F575A">
      <w:pPr>
        <w:tabs>
          <w:tab w:val="left" w:pos="3948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Posebna će se pažnja kao i do sada polagati na individualni rad sa korisnicima vodeći računa da su u Domu smješteni korisnici različitih  naravi  i svakom treba pristupiti na drukčiji način, za svaku osobu poseban </w:t>
      </w:r>
      <w:r w:rsidR="004F4342">
        <w:rPr>
          <w:color w:val="000000"/>
        </w:rPr>
        <w:t>način</w:t>
      </w:r>
      <w:r>
        <w:rPr>
          <w:color w:val="000000"/>
        </w:rPr>
        <w:t xml:space="preserve">. </w:t>
      </w:r>
    </w:p>
    <w:p w:rsidR="004352B0" w:rsidRDefault="004352B0" w:rsidP="004F575A">
      <w:pPr>
        <w:tabs>
          <w:tab w:val="left" w:pos="3948"/>
        </w:tabs>
        <w:ind w:firstLine="720"/>
        <w:jc w:val="both"/>
        <w:rPr>
          <w:color w:val="000000"/>
        </w:rPr>
      </w:pPr>
      <w:r>
        <w:rPr>
          <w:color w:val="000000"/>
        </w:rPr>
        <w:t>Kako bi se postigli pozitivni rezultati potrebno je što više komunicirati sa korisnicima individualnim obilaskom po sobama i razgovorom steći uvid u njihove potrebe i želje, te steći njihovo povjerenje.</w:t>
      </w:r>
    </w:p>
    <w:p w:rsidR="004352B0" w:rsidRDefault="004352B0" w:rsidP="004F575A">
      <w:pPr>
        <w:tabs>
          <w:tab w:val="left" w:pos="3948"/>
        </w:tabs>
        <w:ind w:firstLine="720"/>
        <w:jc w:val="both"/>
        <w:rPr>
          <w:color w:val="000000"/>
        </w:rPr>
      </w:pPr>
      <w:r>
        <w:rPr>
          <w:color w:val="000000"/>
        </w:rPr>
        <w:t>Individualni rad posebno dolazi do izražaja kod pomoći pri ostvarivanju prava korisnika i rješavanju konfliktnih situacija.</w:t>
      </w:r>
    </w:p>
    <w:p w:rsidR="004352B0" w:rsidRPr="008C58F5" w:rsidRDefault="004352B0" w:rsidP="004F575A">
      <w:pPr>
        <w:tabs>
          <w:tab w:val="left" w:pos="3948"/>
        </w:tabs>
        <w:ind w:firstLine="720"/>
        <w:jc w:val="both"/>
        <w:rPr>
          <w:color w:val="000000"/>
        </w:rPr>
      </w:pPr>
    </w:p>
    <w:p w:rsidR="004352B0" w:rsidRPr="008C58F5" w:rsidRDefault="00EF3FD3" w:rsidP="004F575A">
      <w:pPr>
        <w:pStyle w:val="Tijeloteksta-uvlaka21"/>
        <w:tabs>
          <w:tab w:val="left" w:pos="3948"/>
        </w:tabs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4352B0" w:rsidRPr="008C58F5">
        <w:rPr>
          <w:color w:val="000000"/>
        </w:rPr>
        <w:t>Prostor Doma  prilagođen je nesmetanom kretanju korisnika unutar ustanove. Kretanje olakšava i lift.</w:t>
      </w:r>
    </w:p>
    <w:p w:rsidR="004352B0" w:rsidRPr="008C58F5" w:rsidRDefault="00EF3FD3" w:rsidP="004F575A">
      <w:pPr>
        <w:pStyle w:val="Tijeloteksta-uvlaka21"/>
        <w:tabs>
          <w:tab w:val="left" w:pos="3948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352B0" w:rsidRPr="008C58F5">
        <w:rPr>
          <w:color w:val="000000"/>
        </w:rPr>
        <w:t xml:space="preserve"> Pušenje i uvođenje kućnih ljubimaca nije dozvoljeno u prostorijama Doma.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 xml:space="preserve">   Organizirano provođenje slobodnog vremena provoditi će se kroz društveno zabavne igre, radionice, praćenje tv programa, videozapisa, održavanje  crkvenih obreda,   šetnjama, izletima, organiziranju proslava i priredbi, te obilježavanju važnijih datuma tijekom godine.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EF3FD3">
        <w:rPr>
          <w:color w:val="000000"/>
        </w:rPr>
        <w:t xml:space="preserve"> </w:t>
      </w:r>
      <w:r w:rsidRPr="008C58F5">
        <w:rPr>
          <w:color w:val="000000"/>
        </w:rPr>
        <w:t>Pri organiziranju slobodnog vremena uvažavaju se želje i mogućnosti korisnika.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EF3FD3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 xml:space="preserve">Prehrana korisnika organizira se u blagovaonici u prizemlju Doma za pokretne korisnike i na stacionarnom dijelu za nepokretne korisnike gdje </w:t>
      </w:r>
      <w:proofErr w:type="spellStart"/>
      <w:r w:rsidR="004352B0" w:rsidRPr="008C58F5">
        <w:rPr>
          <w:color w:val="000000"/>
        </w:rPr>
        <w:t>porcioniranje</w:t>
      </w:r>
      <w:proofErr w:type="spellEnd"/>
      <w:r w:rsidR="004352B0" w:rsidRPr="008C58F5">
        <w:rPr>
          <w:color w:val="000000"/>
        </w:rPr>
        <w:t xml:space="preserve"> i hranjenje korisnika obavljaju njegovateljice i medicinske sestre.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4352B0" w:rsidRPr="008C58F5" w:rsidRDefault="00EF3FD3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>Za teže pokretne korisnike</w:t>
      </w:r>
      <w:r w:rsidR="004352B0">
        <w:rPr>
          <w:color w:val="000000"/>
        </w:rPr>
        <w:t xml:space="preserve"> na prvom katu </w:t>
      </w:r>
      <w:r w:rsidR="004352B0" w:rsidRPr="008C58F5">
        <w:rPr>
          <w:color w:val="000000"/>
        </w:rPr>
        <w:t xml:space="preserve"> i korisnike koji iz </w:t>
      </w:r>
      <w:r w:rsidR="004352B0">
        <w:rPr>
          <w:color w:val="000000"/>
        </w:rPr>
        <w:t xml:space="preserve">osobnih ili nekih drugih </w:t>
      </w:r>
      <w:r w:rsidR="004352B0" w:rsidRPr="008C58F5">
        <w:rPr>
          <w:color w:val="000000"/>
        </w:rPr>
        <w:t xml:space="preserve"> razloga ne žele jesti u restoranu </w:t>
      </w:r>
      <w:r w:rsidR="004352B0">
        <w:rPr>
          <w:color w:val="000000"/>
        </w:rPr>
        <w:t>obroci se serviraju u sobama</w:t>
      </w:r>
      <w:r w:rsidR="00682042">
        <w:rPr>
          <w:color w:val="000000"/>
        </w:rPr>
        <w:t>.</w:t>
      </w:r>
      <w:r>
        <w:rPr>
          <w:color w:val="000000"/>
        </w:rPr>
        <w:t xml:space="preserve"> Cijena dostave je 4,36kn po obroku.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EF3FD3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4352B0" w:rsidRPr="008C58F5">
        <w:rPr>
          <w:color w:val="000000"/>
        </w:rPr>
        <w:t>Dnevno se serviraj tri glavna obroka i to: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>- doručak od 8.00 do 9.00 sati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>- ručak od 12.00-13.00 sati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>- večera od 18.00 do 19.00 sati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EF3FD3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4352B0">
        <w:rPr>
          <w:color w:val="000000"/>
        </w:rPr>
        <w:t xml:space="preserve">Ujutro </w:t>
      </w:r>
      <w:r w:rsidR="004352B0" w:rsidRPr="008C58F5">
        <w:rPr>
          <w:color w:val="000000"/>
        </w:rPr>
        <w:t xml:space="preserve">i popodne serviraju se međuobroci za dijabetičare koji se dodatno </w:t>
      </w:r>
      <w:r>
        <w:rPr>
          <w:color w:val="000000"/>
        </w:rPr>
        <w:t>na</w:t>
      </w:r>
      <w:r w:rsidR="004352B0" w:rsidRPr="008C58F5">
        <w:rPr>
          <w:color w:val="000000"/>
        </w:rPr>
        <w:t>plać</w:t>
      </w:r>
      <w:r>
        <w:rPr>
          <w:color w:val="000000"/>
        </w:rPr>
        <w:t>uju</w:t>
      </w:r>
      <w:r w:rsidR="004352B0" w:rsidRPr="008C58F5">
        <w:rPr>
          <w:color w:val="000000"/>
        </w:rPr>
        <w:t xml:space="preserve">, a servira se i dijetalni obrok prema potrebi korisnika i uputama liječnika. 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682042" w:rsidRPr="00117463" w:rsidRDefault="00117463" w:rsidP="004F575A">
      <w:pPr>
        <w:tabs>
          <w:tab w:val="left" w:pos="3948"/>
        </w:tabs>
        <w:jc w:val="both"/>
        <w:rPr>
          <w:color w:val="000000"/>
        </w:rPr>
      </w:pPr>
      <w:r w:rsidRPr="00117463">
        <w:rPr>
          <w:color w:val="000000"/>
        </w:rPr>
        <w:t xml:space="preserve">     </w:t>
      </w:r>
      <w:r w:rsidR="00682042" w:rsidRPr="00117463">
        <w:rPr>
          <w:color w:val="000000"/>
        </w:rPr>
        <w:t xml:space="preserve">Tijekom 2016. Godine Dom očekuje davanje suglasnosti Ministarstva za nabavku termo zatvorenih kolica za posluživanje hrane što bi uvelike olakšalo serviranje hrane na način da bi se hrana </w:t>
      </w:r>
      <w:proofErr w:type="spellStart"/>
      <w:r w:rsidR="00682042" w:rsidRPr="00117463">
        <w:rPr>
          <w:color w:val="000000"/>
        </w:rPr>
        <w:t>porcionirala</w:t>
      </w:r>
      <w:proofErr w:type="spellEnd"/>
      <w:r w:rsidR="00682042" w:rsidRPr="00117463">
        <w:rPr>
          <w:color w:val="000000"/>
        </w:rPr>
        <w:t xml:space="preserve"> u kuhinji Doma, a osoblje za njegu i brigu o zdravlju bi serviralo hranu po sobama korisnika na stacionarnom dijelu Doma.</w:t>
      </w:r>
    </w:p>
    <w:p w:rsidR="00A15ACE" w:rsidRDefault="00A15ACE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ab/>
      </w:r>
    </w:p>
    <w:p w:rsidR="004352B0" w:rsidRPr="008C58F5" w:rsidRDefault="004352B0" w:rsidP="004F575A">
      <w:pPr>
        <w:tabs>
          <w:tab w:val="left" w:pos="3948"/>
        </w:tabs>
        <w:jc w:val="both"/>
        <w:rPr>
          <w:b/>
          <w:color w:val="000000"/>
        </w:rPr>
      </w:pPr>
      <w:r w:rsidRPr="008C58F5">
        <w:rPr>
          <w:b/>
          <w:color w:val="000000"/>
        </w:rPr>
        <w:t>6. BRIGA O ZDRAVLJU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117463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 xml:space="preserve">Briga o zdravlju i njega korisnika organizirana je kroz rad stacionarnog dijela Doma na kojem su smješteni nepokretni i </w:t>
      </w:r>
      <w:r w:rsidR="00817C07">
        <w:rPr>
          <w:color w:val="000000"/>
        </w:rPr>
        <w:t>teže p</w:t>
      </w:r>
      <w:r w:rsidR="004352B0" w:rsidRPr="008C58F5">
        <w:rPr>
          <w:color w:val="000000"/>
        </w:rPr>
        <w:t>okretni korisnici i dijela na kojem su</w:t>
      </w:r>
      <w:r w:rsidR="00817C07">
        <w:rPr>
          <w:color w:val="000000"/>
        </w:rPr>
        <w:t xml:space="preserve"> u pravilu</w:t>
      </w:r>
      <w:r w:rsidR="004352B0" w:rsidRPr="008C58F5">
        <w:rPr>
          <w:color w:val="000000"/>
        </w:rPr>
        <w:t xml:space="preserve"> smješteni pokretni </w:t>
      </w:r>
      <w:bookmarkStart w:id="0" w:name="_GoBack"/>
      <w:bookmarkEnd w:id="0"/>
      <w:r w:rsidR="004352B0" w:rsidRPr="008C58F5">
        <w:rPr>
          <w:color w:val="000000"/>
        </w:rPr>
        <w:t xml:space="preserve">korisnici. </w:t>
      </w:r>
    </w:p>
    <w:p w:rsidR="004352B0" w:rsidRDefault="00117463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4352B0">
        <w:rPr>
          <w:color w:val="000000"/>
        </w:rPr>
        <w:t>Radno vrijeme organizirano je kao smjenski rad, dopodnevna,</w:t>
      </w:r>
      <w:r>
        <w:rPr>
          <w:color w:val="000000"/>
        </w:rPr>
        <w:t xml:space="preserve"> </w:t>
      </w:r>
      <w:r w:rsidR="004352B0">
        <w:rPr>
          <w:color w:val="000000"/>
        </w:rPr>
        <w:t xml:space="preserve">popodnevna i noćna smjena i to kako slijedi: 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 xml:space="preserve"> -jutarnja smjena od </w:t>
      </w:r>
      <w:r w:rsidRPr="008C58F5">
        <w:rPr>
          <w:color w:val="000000"/>
        </w:rPr>
        <w:tab/>
        <w:t>6,30 do 13,30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>- popodnevna smjena od</w:t>
      </w:r>
      <w:r w:rsidRPr="008C58F5">
        <w:rPr>
          <w:color w:val="000000"/>
        </w:rPr>
        <w:tab/>
        <w:t>13,30 do 20,30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 xml:space="preserve">- noćna smjena od </w:t>
      </w:r>
      <w:r w:rsidR="00117463">
        <w:rPr>
          <w:color w:val="000000"/>
        </w:rPr>
        <w:t xml:space="preserve">    </w:t>
      </w:r>
      <w:r w:rsidRPr="008C58F5">
        <w:rPr>
          <w:color w:val="000000"/>
        </w:rPr>
        <w:tab/>
        <w:t>20,30 do 6,30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color w:val="000000"/>
        </w:rPr>
        <w:t xml:space="preserve">- rad vikendom organiziran je cijeli dan od 6,30 do 20,30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Default="00117463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="004352B0" w:rsidRPr="008C58F5">
        <w:rPr>
          <w:color w:val="000000"/>
        </w:rPr>
        <w:t>Brig</w:t>
      </w:r>
      <w:r>
        <w:rPr>
          <w:color w:val="000000"/>
        </w:rPr>
        <w:t>u</w:t>
      </w:r>
      <w:r w:rsidR="004352B0" w:rsidRPr="008C58F5">
        <w:rPr>
          <w:color w:val="000000"/>
        </w:rPr>
        <w:t xml:space="preserve"> o zdravlju i njeg</w:t>
      </w:r>
      <w:r w:rsidR="004352B0">
        <w:rPr>
          <w:color w:val="000000"/>
        </w:rPr>
        <w:t>u</w:t>
      </w:r>
      <w:r w:rsidR="004352B0" w:rsidRPr="008C58F5">
        <w:rPr>
          <w:color w:val="000000"/>
        </w:rPr>
        <w:t xml:space="preserve"> korisnika </w:t>
      </w:r>
      <w:r w:rsidR="004352B0">
        <w:rPr>
          <w:color w:val="000000"/>
        </w:rPr>
        <w:t>tijekom 201</w:t>
      </w:r>
      <w:r w:rsidR="00682042">
        <w:rPr>
          <w:color w:val="000000"/>
        </w:rPr>
        <w:t>6</w:t>
      </w:r>
      <w:r w:rsidR="004352B0">
        <w:rPr>
          <w:color w:val="000000"/>
        </w:rPr>
        <w:t xml:space="preserve">. godine provodit će glavna medicinska sestra, </w:t>
      </w:r>
      <w:r w:rsidR="004352B0" w:rsidRPr="008C58F5">
        <w:rPr>
          <w:color w:val="000000"/>
        </w:rPr>
        <w:t>medicinske sestre</w:t>
      </w:r>
      <w:r w:rsidR="004352B0">
        <w:rPr>
          <w:color w:val="000000"/>
        </w:rPr>
        <w:t>/SSS</w:t>
      </w:r>
      <w:r w:rsidR="004352B0" w:rsidRPr="008C58F5">
        <w:rPr>
          <w:color w:val="000000"/>
        </w:rPr>
        <w:t xml:space="preserve"> i </w:t>
      </w:r>
      <w:r w:rsidR="004352B0">
        <w:rPr>
          <w:color w:val="000000"/>
        </w:rPr>
        <w:t xml:space="preserve">njegovateljice. 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Default="00117463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 xml:space="preserve">Raspored rada i broj radnika uvjetovan je korištenjem </w:t>
      </w:r>
      <w:proofErr w:type="spellStart"/>
      <w:r w:rsidR="004352B0" w:rsidRPr="008C58F5">
        <w:rPr>
          <w:color w:val="000000"/>
        </w:rPr>
        <w:t>god.odmora</w:t>
      </w:r>
      <w:proofErr w:type="spellEnd"/>
      <w:r w:rsidR="004352B0" w:rsidRPr="008C58F5">
        <w:rPr>
          <w:color w:val="000000"/>
        </w:rPr>
        <w:t>, bolovanja i slobodnih dana, u pravilu u jutarnjoj smjeni rad</w:t>
      </w:r>
      <w:r w:rsidR="004352B0">
        <w:rPr>
          <w:color w:val="000000"/>
        </w:rPr>
        <w:t xml:space="preserve">it će </w:t>
      </w:r>
      <w:r w:rsidR="004352B0" w:rsidRPr="008C58F5">
        <w:rPr>
          <w:color w:val="000000"/>
        </w:rPr>
        <w:t xml:space="preserve">dvije </w:t>
      </w:r>
      <w:proofErr w:type="spellStart"/>
      <w:r w:rsidR="004352B0" w:rsidRPr="008C58F5">
        <w:rPr>
          <w:color w:val="000000"/>
        </w:rPr>
        <w:t>med.sestre</w:t>
      </w:r>
      <w:proofErr w:type="spellEnd"/>
      <w:r w:rsidR="004352B0" w:rsidRPr="008C58F5">
        <w:rPr>
          <w:color w:val="000000"/>
        </w:rPr>
        <w:t xml:space="preserve"> i jedna njegovateljica, dok </w:t>
      </w:r>
      <w:r w:rsidR="004352B0">
        <w:rPr>
          <w:color w:val="000000"/>
        </w:rPr>
        <w:t xml:space="preserve">će </w:t>
      </w:r>
      <w:r w:rsidR="004352B0" w:rsidRPr="008C58F5">
        <w:rPr>
          <w:color w:val="000000"/>
        </w:rPr>
        <w:t>u popodnevnoj smjeni radi</w:t>
      </w:r>
      <w:r w:rsidR="004352B0">
        <w:rPr>
          <w:color w:val="000000"/>
        </w:rPr>
        <w:t>ti</w:t>
      </w:r>
      <w:r w:rsidR="004352B0" w:rsidRPr="008C58F5">
        <w:rPr>
          <w:color w:val="000000"/>
        </w:rPr>
        <w:t xml:space="preserve"> jedna medicinska i jedna njegovateljica ili dvije medicinske sestre,  </w:t>
      </w:r>
      <w:r w:rsidR="004352B0" w:rsidRPr="008C58F5">
        <w:rPr>
          <w:color w:val="000000"/>
        </w:rPr>
        <w:lastRenderedPageBreak/>
        <w:t>u noćnom dežurstvu je jedna njegovateljica/medicinska sestra i vikendom rade jedna sestra i jedna njegovateljica.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A47031" w:rsidRDefault="00117463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A47031">
        <w:rPr>
          <w:color w:val="000000"/>
        </w:rPr>
        <w:t xml:space="preserve">Glavna medicinska sestra </w:t>
      </w:r>
      <w:r>
        <w:rPr>
          <w:color w:val="000000"/>
        </w:rPr>
        <w:t xml:space="preserve">u pravilu </w:t>
      </w:r>
      <w:r w:rsidR="004352B0" w:rsidRPr="00A47031">
        <w:rPr>
          <w:color w:val="000000"/>
        </w:rPr>
        <w:t>radit će jutarnju smjenu.</w:t>
      </w:r>
    </w:p>
    <w:p w:rsidR="004352B0" w:rsidRDefault="004352B0" w:rsidP="004F575A">
      <w:pPr>
        <w:tabs>
          <w:tab w:val="left" w:pos="3948"/>
        </w:tabs>
        <w:jc w:val="both"/>
        <w:rPr>
          <w:b/>
          <w:color w:val="000000"/>
        </w:rPr>
      </w:pPr>
    </w:p>
    <w:p w:rsidR="004352B0" w:rsidRPr="00BA52B6" w:rsidRDefault="00117463" w:rsidP="004F575A">
      <w:pPr>
        <w:tabs>
          <w:tab w:val="left" w:pos="3948"/>
        </w:tabs>
        <w:jc w:val="both"/>
        <w:rPr>
          <w:b/>
          <w:color w:val="000000"/>
        </w:rPr>
      </w:pPr>
      <w:r>
        <w:t xml:space="preserve">     </w:t>
      </w:r>
      <w:r w:rsidR="004352B0">
        <w:t xml:space="preserve">Glavna medicinska sestra </w:t>
      </w:r>
      <w:r w:rsidR="004352B0" w:rsidRPr="00CC35FE">
        <w:t>Doma sudjelovat će u radu stručnih i drugih tijela Doma kao što su Stručno vijeće,  Komisija za prijem i otpust korisnika, Komisija za prehranu</w:t>
      </w:r>
      <w:r w:rsidR="004352B0">
        <w:t>,</w:t>
      </w:r>
      <w:r w:rsidR="004352B0" w:rsidRPr="00CC35FE">
        <w:t xml:space="preserve"> Tim za kvalitetu</w:t>
      </w:r>
      <w:r w:rsidR="004352B0">
        <w:t xml:space="preserve"> i Povjerenstvo za bolničke infekcije.</w:t>
      </w:r>
    </w:p>
    <w:p w:rsidR="004352B0" w:rsidRPr="008C58F5" w:rsidRDefault="004352B0" w:rsidP="004F575A">
      <w:pPr>
        <w:jc w:val="both"/>
      </w:pPr>
    </w:p>
    <w:p w:rsidR="004352B0" w:rsidRPr="008C58F5" w:rsidRDefault="007E2B1E" w:rsidP="004F575A">
      <w:pPr>
        <w:jc w:val="both"/>
      </w:pPr>
      <w:r>
        <w:t xml:space="preserve">     </w:t>
      </w:r>
      <w:r w:rsidR="004352B0" w:rsidRPr="008C58F5">
        <w:t xml:space="preserve">Na poslovima fizikalne </w:t>
      </w:r>
      <w:r w:rsidR="004352B0">
        <w:t xml:space="preserve">terapije </w:t>
      </w:r>
      <w:r w:rsidR="004352B0" w:rsidRPr="008C58F5">
        <w:t>do sada nije bilo stalno zaposlenog fizioterapeuta, a potrebe za fizioterapeutom postoje, med. sestre izvode vježbe fleksije, ekstenzije, abdukcije, te masažu gornjih i donjih ekstremiteta, koliko im to vrijeme dozvoljava.</w:t>
      </w:r>
    </w:p>
    <w:p w:rsidR="004352B0" w:rsidRPr="008C58F5" w:rsidRDefault="004352B0" w:rsidP="004F575A">
      <w:pPr>
        <w:jc w:val="both"/>
        <w:rPr>
          <w:color w:val="000000"/>
        </w:rPr>
      </w:pPr>
      <w:r w:rsidRPr="008C58F5">
        <w:rPr>
          <w:color w:val="000000"/>
        </w:rPr>
        <w:tab/>
        <w:t xml:space="preserve">Također  koliko im vrijeme dozvoljava, a najčešće kroz zdravstvenu njegu medicinsko osoblje putem komunikacije s korisnicima  nastoji smanjiti njihove anksiozne tegobe i pomagati bolesniku u razumijevanju, prihvaćanju i aktivnom uključivanju u proces liječenja.                                                     </w:t>
      </w:r>
    </w:p>
    <w:p w:rsidR="004352B0" w:rsidRPr="008C58F5" w:rsidRDefault="004352B0" w:rsidP="004F575A">
      <w:pPr>
        <w:jc w:val="both"/>
      </w:pPr>
    </w:p>
    <w:p w:rsidR="004352B0" w:rsidRPr="008C58F5" w:rsidRDefault="007E2B1E" w:rsidP="007E2B1E">
      <w:r>
        <w:t xml:space="preserve">     </w:t>
      </w:r>
      <w:r w:rsidR="004352B0" w:rsidRPr="008C58F5">
        <w:t>Kroz 201</w:t>
      </w:r>
      <w:r w:rsidR="00114CDA">
        <w:t>6</w:t>
      </w:r>
      <w:r w:rsidR="004352B0" w:rsidRPr="008C58F5">
        <w:t>. godinu, medicinska služba će pored poslova brige i njege o zdravlju vršiti i slijedeće poslove:</w:t>
      </w:r>
    </w:p>
    <w:p w:rsidR="001263AE" w:rsidRPr="00BE03D8" w:rsidRDefault="00246B2C" w:rsidP="001263AE">
      <w:pPr>
        <w:jc w:val="both"/>
      </w:pPr>
      <w:r>
        <w:t xml:space="preserve">-     </w:t>
      </w:r>
      <w:proofErr w:type="spellStart"/>
      <w:r w:rsidR="004352B0" w:rsidRPr="008C58F5">
        <w:rPr>
          <w:lang w:val="de-DE"/>
        </w:rPr>
        <w:t>vođenje</w:t>
      </w:r>
      <w:proofErr w:type="spellEnd"/>
      <w:r w:rsidR="004352B0" w:rsidRPr="008C58F5">
        <w:rPr>
          <w:lang w:val="de-DE"/>
        </w:rPr>
        <w:t xml:space="preserve"> </w:t>
      </w:r>
      <w:proofErr w:type="spellStart"/>
      <w:r w:rsidR="004352B0" w:rsidRPr="008C58F5">
        <w:rPr>
          <w:lang w:val="de-DE"/>
        </w:rPr>
        <w:t>propisane</w:t>
      </w:r>
      <w:proofErr w:type="spellEnd"/>
      <w:r w:rsidR="004352B0" w:rsidRPr="008C58F5">
        <w:rPr>
          <w:lang w:val="de-DE"/>
        </w:rPr>
        <w:t xml:space="preserve"> </w:t>
      </w:r>
      <w:proofErr w:type="spellStart"/>
      <w:r w:rsidR="004352B0" w:rsidRPr="008C58F5">
        <w:rPr>
          <w:lang w:val="de-DE"/>
        </w:rPr>
        <w:t>dokumentacije</w:t>
      </w:r>
      <w:proofErr w:type="spellEnd"/>
      <w:r w:rsidR="004352B0" w:rsidRPr="008C58F5">
        <w:rPr>
          <w:lang w:val="de-DE"/>
        </w:rPr>
        <w:t xml:space="preserve"> i </w:t>
      </w:r>
      <w:proofErr w:type="spellStart"/>
      <w:r w:rsidR="004352B0" w:rsidRPr="008C58F5">
        <w:rPr>
          <w:lang w:val="de-DE"/>
        </w:rPr>
        <w:t>evidencija</w:t>
      </w:r>
      <w:proofErr w:type="spellEnd"/>
      <w:r w:rsidR="004352B0" w:rsidRPr="008C58F5">
        <w:rPr>
          <w:lang w:val="de-DE"/>
        </w:rPr>
        <w:t xml:space="preserve"> i </w:t>
      </w:r>
      <w:proofErr w:type="spellStart"/>
      <w:r w:rsidR="004352B0" w:rsidRPr="008C58F5">
        <w:rPr>
          <w:lang w:val="de-DE"/>
        </w:rPr>
        <w:t>to</w:t>
      </w:r>
      <w:proofErr w:type="spellEnd"/>
      <w:r w:rsidR="004352B0" w:rsidRPr="008C58F5">
        <w:rPr>
          <w:lang w:val="de-DE"/>
        </w:rPr>
        <w:t xml:space="preserve">: </w:t>
      </w:r>
      <w:proofErr w:type="spellStart"/>
      <w:r w:rsidR="007E2B1E">
        <w:rPr>
          <w:lang w:val="de-DE"/>
        </w:rPr>
        <w:t>individualni</w:t>
      </w:r>
      <w:proofErr w:type="spellEnd"/>
      <w:r w:rsidR="007E2B1E">
        <w:rPr>
          <w:lang w:val="de-DE"/>
        </w:rPr>
        <w:t xml:space="preserve"> plan </w:t>
      </w:r>
      <w:proofErr w:type="spellStart"/>
      <w:r w:rsidR="007E2B1E">
        <w:rPr>
          <w:lang w:val="de-DE"/>
        </w:rPr>
        <w:t>korisnika</w:t>
      </w:r>
      <w:proofErr w:type="spellEnd"/>
      <w:r w:rsidR="007E2B1E">
        <w:rPr>
          <w:lang w:val="de-DE"/>
        </w:rPr>
        <w:t xml:space="preserve">, </w:t>
      </w:r>
      <w:r w:rsidR="004352B0" w:rsidRPr="008C58F5">
        <w:t>knjiga primopredaje smjene koja se vodi dnevno</w:t>
      </w:r>
      <w:r w:rsidR="007E2B1E">
        <w:t xml:space="preserve">, </w:t>
      </w:r>
      <w:r w:rsidR="004352B0" w:rsidRPr="008C58F5">
        <w:t>evidencija hospitalizacije korisnika</w:t>
      </w:r>
      <w:r w:rsidR="007E2B1E">
        <w:t xml:space="preserve">, </w:t>
      </w:r>
      <w:r>
        <w:t xml:space="preserve">evidencija umrlih korisnika, evidencija hranjenja, </w:t>
      </w:r>
      <w:r w:rsidR="004352B0" w:rsidRPr="008C58F5">
        <w:t>evidencija njege korisnika (kupanje, šišanje, brijanje, promjena posteljine)</w:t>
      </w:r>
      <w:r w:rsidR="007E2B1E">
        <w:t xml:space="preserve">, </w:t>
      </w:r>
      <w:r w:rsidR="004352B0" w:rsidRPr="008C58F5">
        <w:t>evidencija stolice</w:t>
      </w:r>
      <w:r w:rsidR="007E2B1E">
        <w:t xml:space="preserve">, </w:t>
      </w:r>
      <w:r w:rsidR="004352B0" w:rsidRPr="008C58F5">
        <w:t>evidencija GUK-a</w:t>
      </w:r>
      <w:r w:rsidR="007E2B1E">
        <w:t xml:space="preserve">, </w:t>
      </w:r>
      <w:r w:rsidR="004352B0" w:rsidRPr="008C58F5">
        <w:t>evidencija mjerenja krvnog tlaka</w:t>
      </w:r>
      <w:r w:rsidR="007E2B1E">
        <w:t xml:space="preserve">, </w:t>
      </w:r>
      <w:r w:rsidR="004352B0" w:rsidRPr="008C58F5">
        <w:t>evidencija terapije</w:t>
      </w:r>
      <w:r w:rsidR="007E2B1E">
        <w:t xml:space="preserve">, </w:t>
      </w:r>
      <w:r w:rsidR="004352B0" w:rsidRPr="008C58F5">
        <w:t>evidencija sterilizacije</w:t>
      </w:r>
      <w:r>
        <w:t>,</w:t>
      </w:r>
      <w:r w:rsidRPr="00246B2C">
        <w:rPr>
          <w:color w:val="000000"/>
        </w:rPr>
        <w:t xml:space="preserve"> </w:t>
      </w:r>
      <w:r>
        <w:rPr>
          <w:color w:val="000000"/>
        </w:rPr>
        <w:t>temperaturna lista za pojedine korisnike ovisno o indikaciji</w:t>
      </w:r>
      <w:r>
        <w:t>, e</w:t>
      </w:r>
      <w:r w:rsidR="004352B0" w:rsidRPr="008C58F5">
        <w:t xml:space="preserve">videncija </w:t>
      </w:r>
      <w:proofErr w:type="spellStart"/>
      <w:r w:rsidR="004352B0" w:rsidRPr="008C58F5">
        <w:t>okretanja,dizanja</w:t>
      </w:r>
      <w:proofErr w:type="spellEnd"/>
      <w:r w:rsidR="004352B0" w:rsidRPr="008C58F5">
        <w:t xml:space="preserve"> iz kreveta i stavljanja u kolica</w:t>
      </w:r>
      <w:r w:rsidR="001263AE">
        <w:t xml:space="preserve">, </w:t>
      </w:r>
      <w:r w:rsidR="001263AE" w:rsidRPr="00BE03D8">
        <w:t>evidencija uzimanja antibiotika</w:t>
      </w:r>
      <w:r w:rsidR="001263AE">
        <w:t xml:space="preserve">, </w:t>
      </w:r>
      <w:r w:rsidR="001263AE" w:rsidRPr="00BE03D8">
        <w:t>evidencija odlazaka iz doma</w:t>
      </w:r>
      <w:r w:rsidR="001263AE">
        <w:t xml:space="preserve">, </w:t>
      </w:r>
      <w:r w:rsidR="001263AE" w:rsidRPr="00BE03D8">
        <w:t>evidencija kontakata</w:t>
      </w:r>
      <w:r w:rsidR="001263AE">
        <w:t xml:space="preserve"> te </w:t>
      </w:r>
      <w:r w:rsidR="001263AE" w:rsidRPr="00BE03D8">
        <w:t>evidencija sudjelovanja u oblicima stručnog usavršavanja</w:t>
      </w:r>
    </w:p>
    <w:p w:rsidR="004352B0" w:rsidRPr="008C58F5" w:rsidRDefault="004352B0" w:rsidP="004F575A">
      <w:pPr>
        <w:jc w:val="both"/>
      </w:pPr>
      <w:r w:rsidRPr="008C58F5">
        <w:t xml:space="preserve">-   kontinuirana suradnja s izabranim liječnicima opće medicine u Domu zdravlja dr. Ante Franulović, zubnom ordinacijom, </w:t>
      </w:r>
      <w:proofErr w:type="spellStart"/>
      <w:r w:rsidRPr="008C58F5">
        <w:t>oftamološkom</w:t>
      </w:r>
      <w:proofErr w:type="spellEnd"/>
      <w:r w:rsidRPr="008C58F5">
        <w:t xml:space="preserve"> ordinacij</w:t>
      </w:r>
      <w:r w:rsidR="00246B2C">
        <w:t xml:space="preserve">om  i drugim </w:t>
      </w:r>
      <w:proofErr w:type="spellStart"/>
      <w:r w:rsidR="00246B2C">
        <w:t>spec</w:t>
      </w:r>
      <w:proofErr w:type="spellEnd"/>
      <w:r w:rsidR="00246B2C">
        <w:t>. ordinacijama</w:t>
      </w:r>
    </w:p>
    <w:p w:rsidR="004352B0" w:rsidRPr="008C58F5" w:rsidRDefault="00246B2C" w:rsidP="004F575A">
      <w:pPr>
        <w:numPr>
          <w:ilvl w:val="0"/>
          <w:numId w:val="4"/>
        </w:numPr>
        <w:jc w:val="both"/>
      </w:pPr>
      <w:r>
        <w:t>vođenje brige</w:t>
      </w:r>
      <w:r w:rsidR="004352B0" w:rsidRPr="008C58F5">
        <w:t xml:space="preserve"> o pravovremenoj nabavci i evidenciju potrošnje lijekova, pelena i sanitetskog materijala</w:t>
      </w:r>
    </w:p>
    <w:p w:rsidR="004352B0" w:rsidRPr="008C58F5" w:rsidRDefault="00246B2C" w:rsidP="004F575A">
      <w:pPr>
        <w:numPr>
          <w:ilvl w:val="0"/>
          <w:numId w:val="4"/>
        </w:numPr>
        <w:jc w:val="both"/>
      </w:pPr>
      <w:r>
        <w:t>vođenje brige</w:t>
      </w:r>
      <w:r w:rsidR="004352B0" w:rsidRPr="008C58F5">
        <w:t xml:space="preserve"> o pravilnoj prehrani i težini korisnika</w:t>
      </w:r>
    </w:p>
    <w:p w:rsidR="004352B0" w:rsidRPr="008C58F5" w:rsidRDefault="004352B0" w:rsidP="004F575A">
      <w:pPr>
        <w:numPr>
          <w:ilvl w:val="0"/>
          <w:numId w:val="3"/>
        </w:numPr>
        <w:jc w:val="both"/>
      </w:pPr>
      <w:r w:rsidRPr="008C58F5">
        <w:t>provoditi razna cijepljenja korisnika, te druge potrebne preglede</w:t>
      </w:r>
    </w:p>
    <w:p w:rsidR="004352B0" w:rsidRPr="008C58F5" w:rsidRDefault="004352B0" w:rsidP="004F575A">
      <w:pPr>
        <w:numPr>
          <w:ilvl w:val="0"/>
          <w:numId w:val="4"/>
        </w:numPr>
        <w:jc w:val="both"/>
      </w:pPr>
      <w:r w:rsidRPr="008C58F5">
        <w:t>kontaktirati obitelj i skrbnike korisnika o njihovom zdravstvenom stanju, kao i kod njihova odlaska kući</w:t>
      </w:r>
    </w:p>
    <w:p w:rsidR="004352B0" w:rsidRPr="008C58F5" w:rsidRDefault="004352B0" w:rsidP="004F575A">
      <w:pPr>
        <w:jc w:val="both"/>
      </w:pPr>
      <w:r w:rsidRPr="008C58F5">
        <w:t>-    ukazivati korisnicima, ali i svim radnicima, na važnost higijene kao osnovne</w:t>
      </w:r>
      <w:r w:rsidR="00246B2C">
        <w:t xml:space="preserve"> </w:t>
      </w:r>
      <w:r w:rsidRPr="008C58F5">
        <w:t>prevencije od raznih bolesti</w:t>
      </w:r>
    </w:p>
    <w:p w:rsidR="004352B0" w:rsidRPr="008C58F5" w:rsidRDefault="004352B0" w:rsidP="004F575A">
      <w:pPr>
        <w:numPr>
          <w:ilvl w:val="0"/>
          <w:numId w:val="4"/>
        </w:numPr>
        <w:jc w:val="both"/>
      </w:pPr>
      <w:r w:rsidRPr="008C58F5">
        <w:t>imati uvid o redovitim pregledima korisnika i radnika ( sanitarne knjižice )</w:t>
      </w:r>
    </w:p>
    <w:p w:rsidR="004352B0" w:rsidRPr="008C58F5" w:rsidRDefault="004352B0" w:rsidP="004F575A">
      <w:pPr>
        <w:numPr>
          <w:ilvl w:val="0"/>
          <w:numId w:val="4"/>
        </w:numPr>
        <w:jc w:val="both"/>
      </w:pPr>
      <w:r w:rsidRPr="008C58F5">
        <w:t>surađivati sa svim službama Ustanove, u cilju što uspješnije zdravstvene zaštite</w:t>
      </w:r>
    </w:p>
    <w:p w:rsidR="004352B0" w:rsidRPr="008C58F5" w:rsidRDefault="004352B0" w:rsidP="004F575A">
      <w:pPr>
        <w:numPr>
          <w:ilvl w:val="0"/>
          <w:numId w:val="4"/>
        </w:numPr>
        <w:jc w:val="both"/>
      </w:pPr>
      <w:r w:rsidRPr="008C58F5">
        <w:t>sudjelovanje u Komisiji za izradu jelovnika, Komisiji za prijem i otpust korisnika, te radu Povjerenstva za suzbijanje bolničkih infekcija</w:t>
      </w:r>
    </w:p>
    <w:p w:rsidR="004352B0" w:rsidRPr="008C58F5" w:rsidRDefault="004352B0" w:rsidP="004F575A">
      <w:pPr>
        <w:numPr>
          <w:ilvl w:val="0"/>
          <w:numId w:val="4"/>
        </w:numPr>
        <w:jc w:val="both"/>
      </w:pPr>
      <w:r w:rsidRPr="008C58F5">
        <w:t>voditi brigu o inventaru ambulante, te dopunjavati ambulantu potrebnim medicinskim pomagalima i namještajem</w:t>
      </w:r>
    </w:p>
    <w:p w:rsidR="004352B0" w:rsidRPr="008C58F5" w:rsidRDefault="004352B0" w:rsidP="004F575A">
      <w:pPr>
        <w:numPr>
          <w:ilvl w:val="0"/>
          <w:numId w:val="4"/>
        </w:numPr>
        <w:jc w:val="both"/>
      </w:pPr>
      <w:r w:rsidRPr="008C58F5">
        <w:t>voditi računa o osobnom izgledu, ponašanju i odnosu prema korisnicima</w:t>
      </w:r>
    </w:p>
    <w:p w:rsidR="004352B0" w:rsidRPr="008C58F5" w:rsidRDefault="004352B0" w:rsidP="004F575A">
      <w:pPr>
        <w:tabs>
          <w:tab w:val="left" w:pos="3948"/>
        </w:tabs>
        <w:jc w:val="both"/>
      </w:pPr>
    </w:p>
    <w:p w:rsidR="004352B0" w:rsidRPr="008C58F5" w:rsidRDefault="004352B0" w:rsidP="004F575A">
      <w:pPr>
        <w:tabs>
          <w:tab w:val="left" w:pos="3948"/>
        </w:tabs>
        <w:jc w:val="both"/>
        <w:rPr>
          <w:b/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  <w:r w:rsidRPr="008C58F5">
        <w:rPr>
          <w:b/>
          <w:color w:val="000000"/>
        </w:rPr>
        <w:t>7. SOCIJALNI RAD</w:t>
      </w:r>
      <w:r w:rsidR="00682042">
        <w:rPr>
          <w:b/>
          <w:color w:val="000000"/>
        </w:rPr>
        <w:t xml:space="preserve"> </w:t>
      </w:r>
    </w:p>
    <w:p w:rsidR="00246B2C" w:rsidRDefault="00246B2C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4352B0" w:rsidRPr="008C58F5" w:rsidRDefault="00246B2C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>Na poslovima socijalnog radnika –</w:t>
      </w:r>
      <w:r>
        <w:rPr>
          <w:color w:val="000000"/>
        </w:rPr>
        <w:t xml:space="preserve"> </w:t>
      </w:r>
      <w:r w:rsidR="004352B0" w:rsidRPr="008C58F5">
        <w:rPr>
          <w:color w:val="000000"/>
        </w:rPr>
        <w:t>radnog terapeuta zaposlena je jedna djelatnica</w:t>
      </w:r>
      <w:r>
        <w:rPr>
          <w:color w:val="000000"/>
        </w:rPr>
        <w:t xml:space="preserve">. </w:t>
      </w:r>
      <w:r w:rsidR="004352B0" w:rsidRPr="008C58F5">
        <w:rPr>
          <w:color w:val="000000"/>
        </w:rPr>
        <w:t>Poslovi socijalnog rada obuhvaćaju poslove socijalne skrbi i  radno –</w:t>
      </w:r>
      <w:r>
        <w:rPr>
          <w:color w:val="000000"/>
        </w:rPr>
        <w:t xml:space="preserve"> </w:t>
      </w:r>
      <w:r w:rsidR="004352B0" w:rsidRPr="008C58F5">
        <w:rPr>
          <w:color w:val="000000"/>
        </w:rPr>
        <w:t>okupacione terapije.</w:t>
      </w:r>
    </w:p>
    <w:p w:rsidR="004352B0" w:rsidRDefault="004352B0" w:rsidP="004F575A">
      <w:pPr>
        <w:ind w:left="1980"/>
        <w:jc w:val="both"/>
        <w:rPr>
          <w:color w:val="000000"/>
        </w:rPr>
      </w:pPr>
    </w:p>
    <w:p w:rsidR="00157CC1" w:rsidRDefault="00157CC1" w:rsidP="004F575A">
      <w:pPr>
        <w:jc w:val="both"/>
      </w:pPr>
      <w:r>
        <w:lastRenderedPageBreak/>
        <w:t>A) SOCIJALNA SKRB</w:t>
      </w:r>
    </w:p>
    <w:p w:rsidR="00157CC1" w:rsidRDefault="00157CC1" w:rsidP="004F575A">
      <w:pPr>
        <w:ind w:firstLine="708"/>
        <w:jc w:val="both"/>
      </w:pPr>
      <w:r>
        <w:t xml:space="preserve">Socijalni radnik u Domu za starije i teško bolesne  odrasle osobe neizostavan je član stručnog tima zadužen za socijalne aspekte rada s korisnicima u najširem smislu. Obavlja </w:t>
      </w:r>
      <w:r w:rsidRPr="00644735">
        <w:t xml:space="preserve"> poslove vezane uz rad s kandidatima za smještaj, stručni postupak tijekom priprem</w:t>
      </w:r>
      <w:r>
        <w:t>e i prijema korisnika u dom,  grupni i individualni rad, razvijanje dobrih međuljudskih odnosa, pomoć pri</w:t>
      </w:r>
      <w:r w:rsidRPr="00644735">
        <w:t xml:space="preserve"> rješavanju socijalnih, zdravstvenih i obiteljskih problema i ostvarivanj</w:t>
      </w:r>
      <w:r>
        <w:t>e</w:t>
      </w:r>
      <w:r w:rsidRPr="00644735">
        <w:t xml:space="preserve"> prava prema postojećim propisima</w:t>
      </w:r>
      <w:r>
        <w:t>,</w:t>
      </w:r>
      <w:r w:rsidRPr="00644735">
        <w:t xml:space="preserve"> </w:t>
      </w:r>
      <w:r>
        <w:t xml:space="preserve">poslove radno-okupacijskog terapeuta te razvija, održava i unapređuje suradnju sa drugim institucijama, ustanovama i udrugama. </w:t>
      </w:r>
    </w:p>
    <w:p w:rsidR="00157CC1" w:rsidRDefault="00157CC1" w:rsidP="004F575A">
      <w:pPr>
        <w:ind w:firstLine="708"/>
        <w:jc w:val="both"/>
      </w:pPr>
      <w:r>
        <w:t>Pružajući te usluge vodit će se računa da su ispunjeni minimalni standardi kvalitete. Glavni naglasak će se stavljati prvenstveno na korisnike tih usluga, promicanje njihove neovisnosti i autonomije, njihovo sudjelovanje u normalnom životu u prirodnom društvenom okruženju te posebno, poštivanje njihovih ljudskih, građanskih i socijalnih prava.</w:t>
      </w:r>
    </w:p>
    <w:p w:rsidR="00157CC1" w:rsidRDefault="00157CC1" w:rsidP="004F575A">
      <w:pPr>
        <w:ind w:firstLine="708"/>
        <w:jc w:val="both"/>
      </w:pPr>
    </w:p>
    <w:p w:rsidR="00157CC1" w:rsidRDefault="00157CC1" w:rsidP="004F575A">
      <w:pPr>
        <w:pStyle w:val="Odlomakpopisa"/>
        <w:numPr>
          <w:ilvl w:val="0"/>
          <w:numId w:val="10"/>
        </w:numPr>
        <w:suppressAutoHyphens w:val="0"/>
        <w:contextualSpacing/>
        <w:jc w:val="both"/>
      </w:pPr>
      <w:r>
        <w:t xml:space="preserve">SUDJELOVANJE U RADU KOMISIJI ZA PRIJAM I OTPUST KORISNIKA </w:t>
      </w:r>
    </w:p>
    <w:p w:rsidR="00157CC1" w:rsidRDefault="00157CC1" w:rsidP="004F575A">
      <w:pPr>
        <w:ind w:firstLine="708"/>
        <w:jc w:val="both"/>
      </w:pPr>
      <w:r>
        <w:t>Komisija za prijam i otpust korisnika sastajat će se ovisno o broju zahtjeva i po slobodnom mjestu u Domu, a čine je socijalni radnik, viša medicinska sestra, liječnik primarne zdravstvene zaštite i socijalni radnik centra za socijalnu skrb. Odluka o prioritetu prijama korisnika komisija donosi većinom glasova nazočnih članova.</w:t>
      </w:r>
    </w:p>
    <w:p w:rsidR="00157CC1" w:rsidRPr="009C4309" w:rsidRDefault="00157CC1" w:rsidP="004F575A">
      <w:pPr>
        <w:jc w:val="both"/>
      </w:pPr>
      <w:r w:rsidRPr="009C4309">
        <w:tab/>
        <w:t>Ukoliko se radi o osobi teško narušenog zdravlja, o kojoj nitko ne skrbi, koja živi sama u uvjetima neprimjerenim za životnu dob i zdravstveno stanje i nije moguć daljnji samostalan život, osobi koja se nalazi na bolničkom liječenju nakon kojeg joj se ne može osigurati dugotrajna zdravstvena zaštita i njega u okviru njene obitelji ili zdravstvenoj ustanovi te starijoj osobi i teško bolesnoj odrasloj osobi, samcu, ovisnoj o pomoći druge osobe, za koju je nadležni centar za socijalnu skrb Domu izdao preporuku za prijam obavlja se prijem po hitnom postupku</w:t>
      </w:r>
    </w:p>
    <w:p w:rsidR="00157CC1" w:rsidRPr="009C4309" w:rsidRDefault="00157CC1" w:rsidP="004F575A">
      <w:pPr>
        <w:jc w:val="both"/>
      </w:pPr>
      <w:r w:rsidRPr="009C4309">
        <w:tab/>
        <w:t>Prema Članku 102. Zakona o pravima hrvatskih branitelja iz Domovinskog rata i članova njihovih obitelji ( NN 174/04 ), roditelji, udovica ili udovac smrtno stradalog hrvatskog branitelja iz Domovinskog rata i HRVI iz Domovinskog rata ovisno o utvrđenom stupnju oštećenja organizma imaju prednost pri smještaju u umirovljeničke domove.</w:t>
      </w:r>
    </w:p>
    <w:p w:rsidR="00157CC1" w:rsidRPr="009C4309" w:rsidRDefault="00157CC1" w:rsidP="004F575A">
      <w:pPr>
        <w:jc w:val="both"/>
      </w:pPr>
      <w:r w:rsidRPr="009C4309">
        <w:tab/>
        <w:t>Isto tako prema  članku 48.g Zakonu o zaštiti vojnih i civilnih invalida rata (NN 86/92-pročišćeni tekst, 58/93, 2/94, 76/94 i 108/95) vojni i civilni invalidi rata I. do IV. Skupine čije je oštećenje organizma nastalo pod okolnostima iz članka 5., 6., 7. i 8. ovog Zakona, te roditelji i bračni drug osoba poginulih, umrlih ili nestalih pod okolnostima iz članka 5,6, 7 i 8. ovog Zakona imaju prednost pri smještaju u domove socijalne skrbi.</w:t>
      </w:r>
    </w:p>
    <w:p w:rsidR="00157CC1" w:rsidRDefault="00157CC1" w:rsidP="004F575A">
      <w:pPr>
        <w:jc w:val="both"/>
      </w:pPr>
      <w:r>
        <w:tab/>
        <w:t>O sastancima Komisije vodit će se zapisnik.</w:t>
      </w:r>
    </w:p>
    <w:p w:rsidR="00157CC1" w:rsidRDefault="00157CC1" w:rsidP="004F575A">
      <w:pPr>
        <w:jc w:val="both"/>
      </w:pPr>
    </w:p>
    <w:p w:rsidR="00157CC1" w:rsidRDefault="00157CC1" w:rsidP="004F575A">
      <w:pPr>
        <w:pStyle w:val="Odlomakpopisa"/>
        <w:numPr>
          <w:ilvl w:val="0"/>
          <w:numId w:val="10"/>
        </w:numPr>
        <w:suppressAutoHyphens w:val="0"/>
        <w:contextualSpacing/>
        <w:jc w:val="both"/>
      </w:pPr>
      <w:r>
        <w:t>SUDJELOVANJE U RADU KOMISIJI ZA PREHRANU</w:t>
      </w:r>
    </w:p>
    <w:p w:rsidR="00157CC1" w:rsidRDefault="00157CC1" w:rsidP="004F575A">
      <w:pPr>
        <w:jc w:val="both"/>
      </w:pPr>
      <w:r>
        <w:tab/>
        <w:t xml:space="preserve">Komisija za prehranu sastajat će se svaki mjesec, a  raspravljat će se o jelovniku za idući mjesec. Čine ju socijalni radnik, medicinska sestra, kuhar i korisnik. </w:t>
      </w:r>
    </w:p>
    <w:p w:rsidR="00157CC1" w:rsidRDefault="00157CC1" w:rsidP="004F575A">
      <w:pPr>
        <w:jc w:val="both"/>
      </w:pPr>
      <w:r w:rsidRPr="002B252F">
        <w:tab/>
        <w:t xml:space="preserve">O sastancima </w:t>
      </w:r>
      <w:r>
        <w:t>K</w:t>
      </w:r>
      <w:r w:rsidRPr="002B252F">
        <w:t>omisije vodi</w:t>
      </w:r>
      <w:r>
        <w:t>t će</w:t>
      </w:r>
      <w:r w:rsidRPr="002B252F">
        <w:t xml:space="preserve"> se zapisnik.</w:t>
      </w:r>
    </w:p>
    <w:p w:rsidR="00157CC1" w:rsidRDefault="00157CC1" w:rsidP="004F575A">
      <w:pPr>
        <w:jc w:val="both"/>
      </w:pPr>
    </w:p>
    <w:p w:rsidR="00157CC1" w:rsidRDefault="00157CC1" w:rsidP="004F575A">
      <w:pPr>
        <w:pStyle w:val="Odlomakpopisa"/>
        <w:numPr>
          <w:ilvl w:val="0"/>
          <w:numId w:val="10"/>
        </w:numPr>
        <w:suppressAutoHyphens w:val="0"/>
        <w:contextualSpacing/>
        <w:jc w:val="both"/>
      </w:pPr>
      <w:r>
        <w:t>SUDJELOVANJE U RADU STRUČNOG VIJEĆE</w:t>
      </w:r>
    </w:p>
    <w:p w:rsidR="00157CC1" w:rsidRDefault="00157CC1" w:rsidP="004F575A">
      <w:pPr>
        <w:ind w:firstLine="708"/>
        <w:jc w:val="both"/>
      </w:pPr>
      <w:r w:rsidRPr="002B252F">
        <w:t>Stručno vijeće</w:t>
      </w:r>
      <w:r>
        <w:t xml:space="preserve"> saziva se svaka tri mjeseca, a </w:t>
      </w:r>
      <w:r w:rsidRPr="002B252F">
        <w:t>raspravlja</w:t>
      </w:r>
      <w:r>
        <w:t>t će i odlučivati</w:t>
      </w:r>
      <w:r w:rsidRPr="002B252F">
        <w:t xml:space="preserve"> o stručnim pitanjima u sklop</w:t>
      </w:r>
      <w:r>
        <w:t>u nadležnosti utvrđenih zakonom, S</w:t>
      </w:r>
      <w:r w:rsidRPr="002B252F">
        <w:t>tatutom Doma</w:t>
      </w:r>
      <w:r>
        <w:t xml:space="preserve"> i Poslovnikom o radu Stručnog vijeća Doma</w:t>
      </w:r>
      <w:r w:rsidRPr="002B252F">
        <w:t>, da</w:t>
      </w:r>
      <w:r>
        <w:t xml:space="preserve">vat će </w:t>
      </w:r>
      <w:r w:rsidRPr="002B252F">
        <w:t>upravnom vijeću i ravnatelju mišljenja i prijedloge glede organizacije rada i uvjeta za razvitak djelatnosti, te drugih poslo</w:t>
      </w:r>
      <w:r>
        <w:t>va određenih zakonom, statutom i pravilnikom, a čine ga svi stručni radnici Doma.</w:t>
      </w:r>
    </w:p>
    <w:p w:rsidR="00157CC1" w:rsidRDefault="00157CC1" w:rsidP="004F575A">
      <w:pPr>
        <w:ind w:firstLine="708"/>
        <w:jc w:val="both"/>
      </w:pPr>
      <w:r>
        <w:t>O sastancima Stručnog vijeća vodit će se zapisnik</w:t>
      </w:r>
    </w:p>
    <w:p w:rsidR="00157CC1" w:rsidRDefault="00157CC1" w:rsidP="004F575A">
      <w:pPr>
        <w:ind w:firstLine="708"/>
        <w:jc w:val="both"/>
      </w:pPr>
    </w:p>
    <w:p w:rsidR="001D6EC1" w:rsidRDefault="001D6EC1" w:rsidP="004F575A">
      <w:pPr>
        <w:ind w:firstLine="708"/>
        <w:jc w:val="both"/>
      </w:pPr>
    </w:p>
    <w:p w:rsidR="001D6EC1" w:rsidRDefault="001D6EC1" w:rsidP="004F575A">
      <w:pPr>
        <w:ind w:firstLine="708"/>
        <w:jc w:val="both"/>
      </w:pPr>
    </w:p>
    <w:p w:rsidR="00157CC1" w:rsidRDefault="00157CC1" w:rsidP="004F575A">
      <w:pPr>
        <w:pStyle w:val="Odlomakpopisa"/>
        <w:numPr>
          <w:ilvl w:val="0"/>
          <w:numId w:val="10"/>
        </w:numPr>
        <w:suppressAutoHyphens w:val="0"/>
        <w:contextualSpacing/>
        <w:jc w:val="both"/>
      </w:pPr>
      <w:r>
        <w:lastRenderedPageBreak/>
        <w:t>SUDJELOVANJE U RADU TIMA ZA KVALITETU</w:t>
      </w:r>
    </w:p>
    <w:p w:rsidR="00157CC1" w:rsidRDefault="00157CC1" w:rsidP="004F575A">
      <w:pPr>
        <w:ind w:firstLine="360"/>
        <w:jc w:val="both"/>
      </w:pPr>
      <w:r>
        <w:t xml:space="preserve">Standardi kvalitete socijalnih usluga prvi su korak u razvoju metodologije uvođenja sustava kvalitete socijalnih usluga i polazna osnova za mjerenje kvalitete socijalnih usluga čime se potiče unaprjeđenje pružanja socijalnih usluga, orijentiranih na korisnike i usmjerene prema rezultatima.  </w:t>
      </w:r>
    </w:p>
    <w:p w:rsidR="00157CC1" w:rsidRDefault="00157CC1" w:rsidP="004F575A">
      <w:pPr>
        <w:ind w:firstLine="360"/>
        <w:jc w:val="both"/>
      </w:pPr>
      <w:r>
        <w:t xml:space="preserve">Na temelju Odluke o uvođenju standardi kvalitete socijalnih usluga osnovan je Tim za kvalitetu gdje su definirane i njegove obaveze.  </w:t>
      </w:r>
    </w:p>
    <w:p w:rsidR="00157CC1" w:rsidRDefault="00157CC1" w:rsidP="004F575A">
      <w:pPr>
        <w:jc w:val="both"/>
      </w:pPr>
    </w:p>
    <w:p w:rsidR="00157CC1" w:rsidRDefault="00157CC1" w:rsidP="004F575A">
      <w:pPr>
        <w:pStyle w:val="Odlomakpopisa"/>
        <w:numPr>
          <w:ilvl w:val="0"/>
          <w:numId w:val="10"/>
        </w:numPr>
        <w:suppressAutoHyphens w:val="0"/>
        <w:contextualSpacing/>
        <w:jc w:val="both"/>
      </w:pPr>
      <w:r>
        <w:t>POMOĆ  U  PRIPREMI KORISNIKA ZA SMJEŠTAJ U DOM</w:t>
      </w:r>
    </w:p>
    <w:p w:rsidR="00157CC1" w:rsidRDefault="00157CC1" w:rsidP="004F575A">
      <w:pPr>
        <w:ind w:firstLine="708"/>
        <w:jc w:val="both"/>
      </w:pPr>
      <w:r>
        <w:t>Priprema korisnika za smještaj u Dom obavljat će se kroz davanje obavijesti i informiranje (internetom, telefonom, na oglasnim pločama, pisanim materijalima, izravnim kontaktom) potencijalnih korisnika i članova njihove obitelji, tj. podnositelja zahtjeva za smještaj, o uvjetima i načinu smještaja, informiranje o uslugama koje Dom pruža, pravima i obvezama korisnika, kućnom redu i ostalim relevantnim informacijama – potrebnoj dokumentaciji, činjeničnom stanju u odnosu na listu čekanja, broju zaprimljenih zahtjeva i dr. Također će ih se upoznati  da se mogu žaliti na odluke koje su donijeli nadležna tijela ili pojedini članovi osoblja, te da mogu zahtijevati i dobiti rješenje žalbi o pružanju usluga, bez straha od kazne i s punim povjerenjem da će se na sve njihove prigovore odgovoriti. Tijekom cijelog razdoblja  donošenja  odluke budućem  korisniku, a po potrebi i njegovoj obitelji, skrbniku, zastupniku, pružat će se odgovarajuća podrška.</w:t>
      </w:r>
    </w:p>
    <w:p w:rsidR="00157CC1" w:rsidRDefault="00157CC1" w:rsidP="004F575A">
      <w:pPr>
        <w:jc w:val="both"/>
      </w:pPr>
    </w:p>
    <w:p w:rsidR="00157CC1" w:rsidRDefault="00157CC1" w:rsidP="004F575A">
      <w:pPr>
        <w:pStyle w:val="Odlomakpopisa"/>
        <w:numPr>
          <w:ilvl w:val="0"/>
          <w:numId w:val="10"/>
        </w:numPr>
        <w:suppressAutoHyphens w:val="0"/>
        <w:contextualSpacing/>
        <w:jc w:val="both"/>
      </w:pPr>
      <w:r>
        <w:t xml:space="preserve"> PRIJAM I OTPUST  KORISNIKA  </w:t>
      </w:r>
    </w:p>
    <w:p w:rsidR="00157CC1" w:rsidRDefault="00157CC1" w:rsidP="004F575A">
      <w:pPr>
        <w:ind w:firstLine="708"/>
        <w:jc w:val="both"/>
      </w:pPr>
      <w:r>
        <w:t xml:space="preserve">Pri </w:t>
      </w:r>
      <w:proofErr w:type="spellStart"/>
      <w:r>
        <w:t>prijamu</w:t>
      </w:r>
      <w:proofErr w:type="spellEnd"/>
      <w:r>
        <w:t xml:space="preserve"> korisnika u Dom provodit će se inicijalni intervju sa korisnikom ili pratnjom korisnika radi prikupljanja podataka o korisniku: opće stanje, obavljanje fizioloških potreba, higijenske navike, hranjenje, orijentiranost, percepcija i ostale funkcionalne i mentalne sposobnosti, karakterne osobine, navike, dosadašnji život, specifične potrebe, potencijalne sposobnosti, mogućnost uključivanja u radno-okupacione aktivnosti.</w:t>
      </w:r>
    </w:p>
    <w:p w:rsidR="00157CC1" w:rsidRDefault="00157CC1" w:rsidP="004F575A">
      <w:pPr>
        <w:jc w:val="both"/>
      </w:pPr>
      <w:r>
        <w:tab/>
        <w:t>U drugom dijelu intervjua korisnika ili člana obitelji informirat će se o njegovim pravima (jednokratna pomoć i drugo), o pravima i obvezama određenim Pravilnikom o kućnom redu, dogovorima o dužim odsustvom iz ustanove, kontaktima sa službom socijalnog rada i službom zdravstvene zaštite, naknadama koje treba platiti (ukoliko ih ima) i obvezama vezane uz plaćanje kao i o pravima, odgovornostima i uslugama ustanove.</w:t>
      </w:r>
    </w:p>
    <w:p w:rsidR="00157CC1" w:rsidRDefault="00157CC1" w:rsidP="004F575A">
      <w:pPr>
        <w:jc w:val="both"/>
      </w:pPr>
      <w:r>
        <w:tab/>
        <w:t>Korisniku koji napušta ustanovu pružit će  se potrebna podrška i pomoć,  korisnicima na samrti pružit će se potrebna skrb, a preminulim korisnicima dostojanstven ispraćaj, uz uvažavanje njihovih duhovnih potreba i rituala. P</w:t>
      </w:r>
      <w:r w:rsidRPr="00271E7C">
        <w:t>omoć</w:t>
      </w:r>
      <w:r>
        <w:t xml:space="preserve">i će se obiteljima, skrbnicima ili zastupnicima </w:t>
      </w:r>
      <w:r w:rsidRPr="00271E7C">
        <w:t>oko organizacije sahrane korisnika, dogovor</w:t>
      </w:r>
      <w:r>
        <w:t>a</w:t>
      </w:r>
      <w:r w:rsidRPr="00271E7C">
        <w:t xml:space="preserve"> termina i mjesta pokopa, prijevoza i opreme</w:t>
      </w:r>
      <w:r>
        <w:t>. Obavještavanje liječnika, rodbine i zavoda o nastalim okolnostima.</w:t>
      </w:r>
    </w:p>
    <w:p w:rsidR="00157CC1" w:rsidRDefault="00157CC1" w:rsidP="004F575A">
      <w:pPr>
        <w:jc w:val="both"/>
      </w:pPr>
    </w:p>
    <w:p w:rsidR="00157CC1" w:rsidRDefault="00157CC1" w:rsidP="004F575A">
      <w:pPr>
        <w:pStyle w:val="Odlomakpopisa"/>
        <w:numPr>
          <w:ilvl w:val="0"/>
          <w:numId w:val="10"/>
        </w:numPr>
        <w:suppressAutoHyphens w:val="0"/>
        <w:contextualSpacing/>
        <w:jc w:val="both"/>
      </w:pPr>
      <w:r>
        <w:t xml:space="preserve">PRAĆENJE RAZDOBLJA ADAPTACIJE </w:t>
      </w:r>
    </w:p>
    <w:p w:rsidR="00157CC1" w:rsidRDefault="00157CC1" w:rsidP="004F575A">
      <w:pPr>
        <w:jc w:val="both"/>
      </w:pPr>
      <w:r>
        <w:tab/>
      </w:r>
      <w:r w:rsidRPr="006C1986">
        <w:t>Po dolasku korisnika u Dom, suradnjom svih radnika koji su u svom radu direktno u kontaktu sa korisnici</w:t>
      </w:r>
      <w:r>
        <w:t>ma, primljenom korisniku pružat</w:t>
      </w:r>
      <w:r w:rsidRPr="006C1986">
        <w:t xml:space="preserve"> će se pomoć pri upoznavanju sa novom sredinom (predstavljanje novog korisnika, upoznavanje sa radnicima, prostorijama namijenjenim korisnicima).</w:t>
      </w:r>
    </w:p>
    <w:p w:rsidR="00157CC1" w:rsidRDefault="00157CC1" w:rsidP="004F575A">
      <w:pPr>
        <w:ind w:firstLine="708"/>
        <w:jc w:val="both"/>
      </w:pPr>
      <w:r>
        <w:t>Praćenje razdoblja adaptacije korisnika provodit će se timski, a o tijeku adaptacije će se  raspravljati i po potrebi poduzimati mjere za poboljšanje istih. Također će se nastojati, što je više moguće, uključiti obitelj korisnika, skrbnika ili zastupnika.</w:t>
      </w:r>
    </w:p>
    <w:p w:rsidR="00157CC1" w:rsidRDefault="00157CC1" w:rsidP="004F575A">
      <w:pPr>
        <w:jc w:val="both"/>
      </w:pPr>
    </w:p>
    <w:p w:rsidR="001D6EC1" w:rsidRDefault="001D6EC1" w:rsidP="004F575A">
      <w:pPr>
        <w:jc w:val="both"/>
      </w:pPr>
    </w:p>
    <w:p w:rsidR="001D6EC1" w:rsidRDefault="001D6EC1" w:rsidP="004F575A">
      <w:pPr>
        <w:jc w:val="both"/>
      </w:pPr>
    </w:p>
    <w:p w:rsidR="00157CC1" w:rsidRDefault="00157CC1" w:rsidP="004F575A">
      <w:pPr>
        <w:pStyle w:val="Odlomakpopisa"/>
        <w:numPr>
          <w:ilvl w:val="0"/>
          <w:numId w:val="10"/>
        </w:numPr>
        <w:suppressAutoHyphens w:val="0"/>
        <w:contextualSpacing/>
        <w:jc w:val="both"/>
      </w:pPr>
      <w:r>
        <w:lastRenderedPageBreak/>
        <w:t>INDIVIDUALNI RAD SA KORISNICIMA</w:t>
      </w:r>
    </w:p>
    <w:p w:rsidR="00157CC1" w:rsidRDefault="00157CC1" w:rsidP="004F575A">
      <w:pPr>
        <w:jc w:val="both"/>
      </w:pPr>
      <w:r w:rsidRPr="006C1986">
        <w:tab/>
        <w:t>Kada se utvrde potrebe i težnje korisnika usluge</w:t>
      </w:r>
      <w:r>
        <w:t>,</w:t>
      </w:r>
      <w:r w:rsidRPr="006C1986">
        <w:t xml:space="preserve"> stručno osoblje u suradnji s njim, njegovom obitelji, skrbnikom ili zastupnikom, te drugim službama prema potrebi izra</w:t>
      </w:r>
      <w:r>
        <w:t>dit će</w:t>
      </w:r>
      <w:r w:rsidRPr="006C1986">
        <w:t xml:space="preserve"> individualni plan pružanja usluga. Plan sadrži prava i odgovornosti pružatelja i korisnika usluga, potrebne rokove kao i uvjete za promjenu ili prekid usluge.</w:t>
      </w:r>
      <w:r>
        <w:t xml:space="preserve"> Plan će se redovito pratiti i po potrebi usklađivati sa promijenjenim potrebama, a dogovorene promjene će se evidentirati.</w:t>
      </w:r>
    </w:p>
    <w:p w:rsidR="00157CC1" w:rsidRDefault="00157CC1" w:rsidP="004F575A">
      <w:pPr>
        <w:ind w:firstLine="708"/>
        <w:jc w:val="both"/>
      </w:pPr>
      <w:r>
        <w:t xml:space="preserve"> U svim procesima pružanja usluga osiguravat će se pravo korisnika na privatnost i povjerljivost te na okruženje u kojem nema zanemarivanja, zlostavljanja, zastrašivanja i iskorištavanja, i u kojem se poštuju temeljna ljudska prava, te zakonom zajamčena prava.  </w:t>
      </w:r>
    </w:p>
    <w:p w:rsidR="00157CC1" w:rsidRDefault="00157CC1" w:rsidP="004F575A">
      <w:pPr>
        <w:ind w:firstLine="708"/>
        <w:jc w:val="both"/>
      </w:pPr>
      <w:r>
        <w:t>Pomoć korisnicima u zadovoljavanju svakodnevnih potreba podrazumijeva sljedeće socijalne usluge:</w:t>
      </w:r>
    </w:p>
    <w:p w:rsidR="00157CC1" w:rsidRDefault="00157CC1" w:rsidP="004F575A">
      <w:pPr>
        <w:jc w:val="both"/>
      </w:pPr>
      <w:r>
        <w:t xml:space="preserve">- osnaživanje korisnika da preuzmu aktivnu ulogu u procese procjene i planiranja usluga, </w:t>
      </w:r>
      <w:proofErr w:type="spellStart"/>
      <w:r>
        <w:t>tj.potiču</w:t>
      </w:r>
      <w:proofErr w:type="spellEnd"/>
      <w:r>
        <w:t xml:space="preserve"> se da aktivno utječu na vlastiti život</w:t>
      </w:r>
    </w:p>
    <w:p w:rsidR="00157CC1" w:rsidRDefault="00157CC1" w:rsidP="004F575A">
      <w:pPr>
        <w:jc w:val="both"/>
      </w:pPr>
      <w:r>
        <w:t>- podrška, savjeti i pomoć pri razvoju i unapređenju socijalnih, emocionalnih, komunikacijskih vještina, kao i vještina potrebnih za samostalan život</w:t>
      </w:r>
    </w:p>
    <w:p w:rsidR="00157CC1" w:rsidRDefault="00157CC1" w:rsidP="004F575A">
      <w:pPr>
        <w:jc w:val="both"/>
      </w:pPr>
      <w:r>
        <w:t xml:space="preserve">- poticanje korisnika na korištenje svih javnih usluga dostupnih drugim građanima </w:t>
      </w:r>
    </w:p>
    <w:p w:rsidR="00157CC1" w:rsidRDefault="00157CC1" w:rsidP="004F575A">
      <w:pPr>
        <w:jc w:val="both"/>
      </w:pPr>
      <w:r>
        <w:t>- pomoć pri rješavanju konfliktnih i drugih kriznih situacija</w:t>
      </w:r>
    </w:p>
    <w:p w:rsidR="00157CC1" w:rsidRDefault="00157CC1" w:rsidP="004F575A">
      <w:pPr>
        <w:jc w:val="both"/>
      </w:pPr>
      <w:r w:rsidRPr="002E5BF3">
        <w:t>- savjete i pomoć u racionalnom raspolaganju vlastitih prihoda</w:t>
      </w:r>
      <w:r>
        <w:t>.</w:t>
      </w:r>
    </w:p>
    <w:p w:rsidR="00157CC1" w:rsidRDefault="00157CC1" w:rsidP="004F575A">
      <w:pPr>
        <w:jc w:val="both"/>
      </w:pPr>
      <w:r>
        <w:tab/>
        <w:t xml:space="preserve">Iniciranje primjene potrebnih oblika zaštite i prava korisnika: iniciranje postupaka vezanih za zdravstveno osiguranje, pravo na zdravstvenu zaštitu i pravo na oslobađanje od sudjelovanja u plaćanju dijela troškova zdravstvene zaštite, </w:t>
      </w:r>
      <w:r w:rsidRPr="000A7EF7">
        <w:t>upućivanje mišljenja o potrebi imenovanja skrbnika, tj. potrebi o lišavanju poslovne sposobnosti nadležnom CZSS,</w:t>
      </w:r>
      <w:r>
        <w:t xml:space="preserve"> iniciranje postupaka vezanih za imenovanje skrbnika ili skrbnika za posebne slučajeve radi zaštite prava  i interesa korisnika, iniciranje postupaka vezanih za mirovinsko osiguranje, iniciranje postupaka vezanih za pravo na smještaj u neku drugu ustanovu.</w:t>
      </w:r>
    </w:p>
    <w:p w:rsidR="00157CC1" w:rsidRDefault="00157CC1" w:rsidP="004F575A">
      <w:pPr>
        <w:jc w:val="both"/>
      </w:pPr>
    </w:p>
    <w:p w:rsidR="00157CC1" w:rsidRDefault="00157CC1" w:rsidP="004F575A">
      <w:pPr>
        <w:pStyle w:val="Odlomakpopisa"/>
        <w:numPr>
          <w:ilvl w:val="0"/>
          <w:numId w:val="10"/>
        </w:numPr>
        <w:suppressAutoHyphens w:val="0"/>
        <w:contextualSpacing/>
        <w:jc w:val="both"/>
      </w:pPr>
      <w:r>
        <w:t>GRUPNI RAD S KORISNICIMA</w:t>
      </w:r>
    </w:p>
    <w:p w:rsidR="00157CC1" w:rsidRDefault="00157CC1" w:rsidP="004F575A">
      <w:pPr>
        <w:jc w:val="both"/>
      </w:pPr>
      <w:r>
        <w:tab/>
        <w:t>Socijalni radnik je koordinator grupnog rada što ima utjecaja na razvijanje grupne interakcije i grupne aktivnosti.</w:t>
      </w:r>
    </w:p>
    <w:p w:rsidR="00157CC1" w:rsidRDefault="00157CC1" w:rsidP="004F575A">
      <w:pPr>
        <w:jc w:val="both"/>
      </w:pPr>
      <w:r>
        <w:tab/>
        <w:t>Grupni rad će se provoditi u manjim i većim grupama, ovisno o psihofizičkim mogućnostima i interesima korisnika, a obuhvaća:</w:t>
      </w:r>
    </w:p>
    <w:p w:rsidR="00157CC1" w:rsidRDefault="00157CC1" w:rsidP="004F575A">
      <w:pPr>
        <w:jc w:val="both"/>
      </w:pPr>
      <w:r>
        <w:t>a) male grupe – kratki sastanci</w:t>
      </w:r>
    </w:p>
    <w:p w:rsidR="00157CC1" w:rsidRDefault="00157CC1" w:rsidP="004F575A">
      <w:pPr>
        <w:jc w:val="both"/>
      </w:pPr>
      <w:r>
        <w:t xml:space="preserve">b) terapijska zajednica </w:t>
      </w:r>
    </w:p>
    <w:p w:rsidR="00157CC1" w:rsidRDefault="00157CC1" w:rsidP="004F575A">
      <w:pPr>
        <w:jc w:val="both"/>
      </w:pPr>
      <w:r>
        <w:t>Uključiti veći broj korisnika na izvršavanju zadataka što ima za cilj:</w:t>
      </w:r>
    </w:p>
    <w:p w:rsidR="00157CC1" w:rsidRDefault="00157CC1" w:rsidP="004F575A">
      <w:pPr>
        <w:jc w:val="both"/>
      </w:pPr>
      <w:r>
        <w:t>- sudjelovanje i uključivanje korisnika usluga na svim razinama organizacije</w:t>
      </w:r>
    </w:p>
    <w:p w:rsidR="00157CC1" w:rsidRDefault="00157CC1" w:rsidP="004F575A">
      <w:pPr>
        <w:jc w:val="both"/>
      </w:pPr>
      <w:r>
        <w:t>- uskladiti ponašanje pojedinca sa životom u ustanovi</w:t>
      </w:r>
    </w:p>
    <w:p w:rsidR="00157CC1" w:rsidRDefault="00157CC1" w:rsidP="004F575A">
      <w:pPr>
        <w:jc w:val="both"/>
      </w:pPr>
      <w:r>
        <w:t>- prevenciju konflikata</w:t>
      </w:r>
    </w:p>
    <w:p w:rsidR="00157CC1" w:rsidRDefault="00157CC1" w:rsidP="004F575A">
      <w:pPr>
        <w:jc w:val="both"/>
      </w:pPr>
      <w:r>
        <w:t>- pravodobno informiranje o svim pitanjima koja se tiču korisnika</w:t>
      </w:r>
    </w:p>
    <w:p w:rsidR="00157CC1" w:rsidRDefault="00157CC1" w:rsidP="004F575A">
      <w:pPr>
        <w:jc w:val="both"/>
      </w:pPr>
      <w:r>
        <w:t xml:space="preserve">- </w:t>
      </w:r>
      <w:r w:rsidRPr="00B67B60">
        <w:t xml:space="preserve">ostvariti </w:t>
      </w:r>
      <w:r>
        <w:t>želje korisnika u optimalnim mogućnostima</w:t>
      </w:r>
    </w:p>
    <w:p w:rsidR="00157CC1" w:rsidRDefault="00157CC1" w:rsidP="004F575A">
      <w:pPr>
        <w:jc w:val="both"/>
      </w:pPr>
      <w:r>
        <w:t xml:space="preserve">- razmatrati i analizirati </w:t>
      </w:r>
      <w:proofErr w:type="spellStart"/>
      <w:r>
        <w:t>interpersonalne</w:t>
      </w:r>
      <w:proofErr w:type="spellEnd"/>
      <w:r>
        <w:t xml:space="preserve"> odnose i dr.</w:t>
      </w:r>
    </w:p>
    <w:p w:rsidR="00157CC1" w:rsidRDefault="00157CC1" w:rsidP="004F575A">
      <w:pPr>
        <w:jc w:val="both"/>
      </w:pPr>
    </w:p>
    <w:p w:rsidR="00157CC1" w:rsidRDefault="00157CC1" w:rsidP="004F575A">
      <w:pPr>
        <w:jc w:val="both"/>
      </w:pPr>
      <w:r>
        <w:t xml:space="preserve">        10.</w:t>
      </w:r>
      <w:r>
        <w:tab/>
        <w:t xml:space="preserve"> SURADNJA </w:t>
      </w:r>
    </w:p>
    <w:p w:rsidR="00157CC1" w:rsidRDefault="00157CC1" w:rsidP="004F575A">
      <w:pPr>
        <w:jc w:val="both"/>
      </w:pPr>
      <w:r>
        <w:t xml:space="preserve">a) SURADNJA SA OBITELJI, SKRBNIKOM ILI </w:t>
      </w:r>
      <w:r w:rsidR="00246B2C">
        <w:t xml:space="preserve">ZAKONSKIM </w:t>
      </w:r>
      <w:r>
        <w:t>ZASTUPNIKOM KORISNIKA</w:t>
      </w:r>
    </w:p>
    <w:p w:rsidR="00157CC1" w:rsidRDefault="00157CC1" w:rsidP="004F575A">
      <w:pPr>
        <w:ind w:firstLine="708"/>
        <w:jc w:val="both"/>
      </w:pPr>
      <w:r>
        <w:t xml:space="preserve">Izvješćivati će se članove obitelji potencijalnih korisnika, ukoliko oni nisu sposobni brinuti se o tome, o nepotpunoj dokumentaciji upućenoj za smještaj, o svim spoznajama u  vezi sa zahtjevima na listi, obavijesti o prijemu, odnosno prekidu smještaja, davati  će se prijedlozi za premještaj ili prekid smještaja. Pratit će se učestalost i kvaliteta i unapređivati će se kontakti korisnika sa </w:t>
      </w:r>
      <w:proofErr w:type="spellStart"/>
      <w:r>
        <w:t>obitelji,skrbnikom</w:t>
      </w:r>
      <w:proofErr w:type="spellEnd"/>
      <w:r>
        <w:t xml:space="preserve"> ili zastupnikom,  upoznati će se obitelj sa koncepcijom rada u Domu, motivirati će se na kontinuiranu suradnju i kontakte, pružati će se podrška i savjetodavni rad obitelji korisnika (po potrebi), kontakti će se članove obitelji korisnika vezano za sva pitanja </w:t>
      </w:r>
      <w:r>
        <w:lastRenderedPageBreak/>
        <w:t>koja se tiču korisnika, o uspješnosti prilagodbe korisnika, o ponašanju i potrebama korisnika, dogovarati će se posjete i odlasci na vikend... U slučajevima promjene tretmana, pogoršanja zdravstvenog stanja, hospitalizacije, premještaja ili drugih značajnih promjena članovi obitelji će biti pravodobno obaviješteni o promjeni. Surađivati će se i kontaktirati s obitelji prilikom organizacije pogreba. Surađivati će se i kontaktirati i sa ostalom rodbinom, po potrebi.</w:t>
      </w:r>
    </w:p>
    <w:p w:rsidR="00157CC1" w:rsidRDefault="00157CC1" w:rsidP="004F575A">
      <w:pPr>
        <w:jc w:val="both"/>
      </w:pPr>
      <w:r>
        <w:t xml:space="preserve">b) SURADNJA SA CENTRIMA ZA SOCIJALNU SKRB </w:t>
      </w:r>
    </w:p>
    <w:p w:rsidR="00157CC1" w:rsidRDefault="00157CC1" w:rsidP="004F575A">
      <w:pPr>
        <w:ind w:firstLine="708"/>
        <w:jc w:val="both"/>
      </w:pPr>
      <w:r>
        <w:t>Izvješćivat će se o općem stanju i svim promjenama kod korisnika, o svim promjenama koje bi utjecale na ostvareno pravo na skrb izvan vlastite obitelj, inicirati će se prava korisnika po osnovi Zakona o socijalnoj skrbi i Obiteljskog zakona, izvješćivati će se o nepotpunoj dokumentaciji upućenoj za smještaj, o svim spoznajama u  vezi sa zahtjevima na listi, obavijesti o prijemu, odnosno prekidu smještaja, davati  će se prijedlozi za premještaj ili prekid smještaja, dogovarati će se posjete socijalnih radnika Domu odnosno korisnicima, upoznavati će se socijalne radnike sa životom i radom u Domu.</w:t>
      </w:r>
    </w:p>
    <w:p w:rsidR="00A15ACE" w:rsidRDefault="00A15ACE" w:rsidP="004F575A">
      <w:pPr>
        <w:jc w:val="both"/>
      </w:pPr>
    </w:p>
    <w:p w:rsidR="00A15ACE" w:rsidRDefault="00A15ACE" w:rsidP="004F575A">
      <w:pPr>
        <w:jc w:val="both"/>
      </w:pPr>
    </w:p>
    <w:p w:rsidR="00157CC1" w:rsidRDefault="00157CC1" w:rsidP="004F575A">
      <w:pPr>
        <w:jc w:val="both"/>
      </w:pPr>
      <w:r>
        <w:t>c) SURADNJA S OSTALIM RADNICIMA U USTANOVI</w:t>
      </w:r>
    </w:p>
    <w:p w:rsidR="00157CC1" w:rsidRDefault="00157CC1" w:rsidP="004F575A">
      <w:pPr>
        <w:ind w:firstLine="708"/>
        <w:jc w:val="both"/>
      </w:pPr>
      <w:r>
        <w:t xml:space="preserve">Odvijat će se svakodnevna suradnja u vidu timskog rada - praćenje procesa adaptacije korisnika, pomoć u socijalizaciji, rješavanje konfliktnih situacija, praćenje općeg psiho - fizičkog stanja korisnika, signaliziranje promjena, iniciranje potrebne intervencije i pružanje adekvatne pomoći korisniku odnosno provođenje individualnih planova pružanja usluga. </w:t>
      </w:r>
    </w:p>
    <w:p w:rsidR="00157CC1" w:rsidRDefault="00157CC1" w:rsidP="004F575A">
      <w:pPr>
        <w:jc w:val="both"/>
      </w:pPr>
      <w:r>
        <w:t>d) SURADNJA SA DRUGIM TIJELIMA</w:t>
      </w:r>
    </w:p>
    <w:p w:rsidR="00157CC1" w:rsidRDefault="00157CC1" w:rsidP="004F575A">
      <w:pPr>
        <w:jc w:val="both"/>
      </w:pPr>
      <w:r>
        <w:tab/>
        <w:t>Surađivat će se sa MZSS</w:t>
      </w:r>
      <w:r w:rsidRPr="000E6EFA">
        <w:t xml:space="preserve">, HZZO, HZMO, </w:t>
      </w:r>
      <w:proofErr w:type="spellStart"/>
      <w:r w:rsidRPr="000E6EFA">
        <w:t>MUP</w:t>
      </w:r>
      <w:r>
        <w:t>,HZJZ,Dubrovačko</w:t>
      </w:r>
      <w:proofErr w:type="spellEnd"/>
      <w:r>
        <w:t xml:space="preserve">-neretvanskom županijom,  lokalnom zajednicom, vjerskom zajednicom i sa drugim institucijama, ustanovama i udrugama s ciljem </w:t>
      </w:r>
      <w:r w:rsidRPr="00D34AE8">
        <w:t>poduzimanj</w:t>
      </w:r>
      <w:r>
        <w:t>a</w:t>
      </w:r>
      <w:r w:rsidRPr="00D34AE8">
        <w:t xml:space="preserve"> aktivnosti za unapređenje kvalitete života </w:t>
      </w:r>
      <w:r>
        <w:t>korisnika smještenih u Dom.</w:t>
      </w:r>
    </w:p>
    <w:p w:rsidR="00157CC1" w:rsidRDefault="00157CC1" w:rsidP="004F575A">
      <w:pPr>
        <w:jc w:val="both"/>
      </w:pPr>
      <w:r>
        <w:t>e) SURADNJA SA VOLONTERIMA</w:t>
      </w:r>
    </w:p>
    <w:p w:rsidR="00157CC1" w:rsidRDefault="00157CC1" w:rsidP="004F575A">
      <w:pPr>
        <w:ind w:firstLine="360"/>
        <w:jc w:val="both"/>
      </w:pPr>
      <w:r>
        <w:t>Nastavit će se suradnja sa volonterima koji će se uključivati u sve njima primjerene usluge koje Dom pruža svojim korisnicima, a također je moguće i uvođenje novih usluga koje bi volonteri uz pomoć zaposlenika ustanove pružali korisnicima. N</w:t>
      </w:r>
      <w:r w:rsidRPr="00E60B2B">
        <w:t>apravit će</w:t>
      </w:r>
      <w:r>
        <w:t xml:space="preserve"> se i </w:t>
      </w:r>
      <w:r w:rsidRPr="00E60B2B">
        <w:t xml:space="preserve">sve potrebne radnje </w:t>
      </w:r>
      <w:r>
        <w:t>kako bi se volontiranje provodilo u skladu sa pravnim propisima Republike Hrvatske.</w:t>
      </w:r>
    </w:p>
    <w:p w:rsidR="00157CC1" w:rsidRDefault="00157CC1" w:rsidP="004F575A">
      <w:pPr>
        <w:ind w:firstLine="360"/>
        <w:jc w:val="both"/>
      </w:pPr>
      <w:r>
        <w:t xml:space="preserve">Poduzimati će se </w:t>
      </w:r>
      <w:r w:rsidRPr="00E60B2B">
        <w:t>aktivnosti</w:t>
      </w:r>
      <w:r>
        <w:t xml:space="preserve"> kako bi se </w:t>
      </w:r>
      <w:r w:rsidRPr="00E60B2B">
        <w:t>upozna</w:t>
      </w:r>
      <w:r>
        <w:t xml:space="preserve">lo </w:t>
      </w:r>
      <w:r w:rsidRPr="00E60B2B">
        <w:t>i druge ljude u našoj lokalnoj zajednici</w:t>
      </w:r>
      <w:r>
        <w:t xml:space="preserve">, a i šire, </w:t>
      </w:r>
      <w:r w:rsidRPr="00E60B2B">
        <w:t>sa volonterskim radom i sa njegovom važnošću i koristi kako bi se što veći broj njih uključio u ovaj human rad</w:t>
      </w:r>
      <w:r>
        <w:t>.</w:t>
      </w:r>
    </w:p>
    <w:p w:rsidR="00157CC1" w:rsidRDefault="00157CC1" w:rsidP="004F575A">
      <w:pPr>
        <w:ind w:firstLine="360"/>
        <w:jc w:val="both"/>
      </w:pPr>
    </w:p>
    <w:p w:rsidR="00157CC1" w:rsidRDefault="00157CC1" w:rsidP="004F575A">
      <w:pPr>
        <w:ind w:firstLine="360"/>
        <w:jc w:val="both"/>
      </w:pPr>
      <w:r>
        <w:t>11.  VOĐENJE EVIDENCIJE I DOKUMENTACIJE O KORISNIKU,  IZVJEŠĆA I ZAPISNICI</w:t>
      </w:r>
    </w:p>
    <w:p w:rsidR="00157CC1" w:rsidRDefault="00157CC1" w:rsidP="004F575A">
      <w:pPr>
        <w:jc w:val="both"/>
      </w:pPr>
      <w:r>
        <w:t>Izrada izvješća: godišnje izvješće o radu ustanove (dio socijalnog rada o korisnicima)</w:t>
      </w:r>
    </w:p>
    <w:p w:rsidR="00157CC1" w:rsidRDefault="00157CC1" w:rsidP="004F575A">
      <w:pPr>
        <w:jc w:val="both"/>
      </w:pPr>
      <w:r>
        <w:t>- mjesečno izvješće o kretanju korisnika za blagajnu (novoprimljeni korisnici, preminuli ili otišli, koji se nalaze na bolničkom liječenju, promjene u načinu plaćanja).</w:t>
      </w:r>
    </w:p>
    <w:p w:rsidR="00157CC1" w:rsidRDefault="00157CC1" w:rsidP="004F575A">
      <w:pPr>
        <w:jc w:val="both"/>
      </w:pPr>
      <w:r>
        <w:t>Prema odredbama Pravilnika o vođenju evidencije i dokumentacije pružatelja socijalnih usluga, te načinu i rokovima za dostavu izvješća (NN 100/15 ), socijalni radnik vodit će sljedeću evidenciju:</w:t>
      </w:r>
    </w:p>
    <w:p w:rsidR="00157CC1" w:rsidRDefault="00157CC1" w:rsidP="004F575A">
      <w:pPr>
        <w:jc w:val="both"/>
      </w:pPr>
      <w:r>
        <w:t xml:space="preserve">     - matična knjiga korisnika </w:t>
      </w:r>
    </w:p>
    <w:p w:rsidR="00157CC1" w:rsidRDefault="00157CC1" w:rsidP="004F575A">
      <w:pPr>
        <w:jc w:val="both"/>
      </w:pPr>
      <w:r>
        <w:t xml:space="preserve">     - pomoćna matična knjiga</w:t>
      </w:r>
    </w:p>
    <w:p w:rsidR="00157CC1" w:rsidRDefault="00157CC1" w:rsidP="004F575A">
      <w:pPr>
        <w:jc w:val="both"/>
      </w:pPr>
      <w:r>
        <w:t xml:space="preserve">     - osobni list korisnika</w:t>
      </w:r>
    </w:p>
    <w:p w:rsidR="00157CC1" w:rsidRDefault="00157CC1" w:rsidP="004F575A">
      <w:pPr>
        <w:jc w:val="both"/>
      </w:pPr>
      <w:r>
        <w:t xml:space="preserve">     - evidencija zaprimljenih zahtjeva za smještaj</w:t>
      </w:r>
    </w:p>
    <w:p w:rsidR="00157CC1" w:rsidRDefault="00157CC1" w:rsidP="004F575A">
      <w:pPr>
        <w:jc w:val="both"/>
      </w:pPr>
      <w:r>
        <w:t xml:space="preserve">     - dnevnu evidenciju odsutnosti korisnika</w:t>
      </w:r>
    </w:p>
    <w:p w:rsidR="00157CC1" w:rsidRDefault="00157CC1" w:rsidP="004F575A">
      <w:pPr>
        <w:jc w:val="both"/>
      </w:pPr>
      <w:r>
        <w:t xml:space="preserve">     - evidenciju aktivnog provođenja vremena,</w:t>
      </w:r>
    </w:p>
    <w:p w:rsidR="00157CC1" w:rsidRDefault="00157CC1" w:rsidP="004F575A">
      <w:pPr>
        <w:jc w:val="both"/>
      </w:pPr>
      <w:r>
        <w:t xml:space="preserve">     - sređivanje i upotpunjavanje dokumentacije koja je sastavni dio dosjea korisnika</w:t>
      </w:r>
    </w:p>
    <w:p w:rsidR="00157CC1" w:rsidRDefault="00157CC1" w:rsidP="004F575A">
      <w:pPr>
        <w:jc w:val="both"/>
      </w:pPr>
      <w:r>
        <w:t xml:space="preserve">     - godišnji plan i program rada</w:t>
      </w:r>
    </w:p>
    <w:p w:rsidR="00157CC1" w:rsidRDefault="00157CC1" w:rsidP="004F575A">
      <w:pPr>
        <w:jc w:val="both"/>
      </w:pPr>
      <w:r>
        <w:t xml:space="preserve">     - mjesečni plan rada</w:t>
      </w:r>
    </w:p>
    <w:p w:rsidR="00157CC1" w:rsidRDefault="00157CC1" w:rsidP="004F575A">
      <w:pPr>
        <w:jc w:val="both"/>
      </w:pPr>
      <w:r>
        <w:t xml:space="preserve">     - dnevnik rada</w:t>
      </w:r>
    </w:p>
    <w:p w:rsidR="00157CC1" w:rsidRDefault="00157CC1" w:rsidP="004F575A">
      <w:pPr>
        <w:jc w:val="both"/>
      </w:pPr>
      <w:r>
        <w:lastRenderedPageBreak/>
        <w:t xml:space="preserve">     -knjiga </w:t>
      </w:r>
      <w:r w:rsidRPr="00DD078B">
        <w:t>zapisni</w:t>
      </w:r>
      <w:r>
        <w:t xml:space="preserve">ka </w:t>
      </w:r>
      <w:r w:rsidRPr="00DD078B">
        <w:t xml:space="preserve"> – </w:t>
      </w:r>
      <w:r>
        <w:t>stručnog vijeća, vijeća korisnika, k</w:t>
      </w:r>
      <w:r w:rsidRPr="00DD078B">
        <w:t>omisije za prij</w:t>
      </w:r>
      <w:r>
        <w:t>a</w:t>
      </w:r>
      <w:r w:rsidRPr="00DD078B">
        <w:t>m i otpust korisnika,</w:t>
      </w:r>
      <w:r w:rsidR="00246B2C">
        <w:t xml:space="preserve"> </w:t>
      </w:r>
      <w:r>
        <w:t>k</w:t>
      </w:r>
      <w:r w:rsidRPr="00DD078B">
        <w:t xml:space="preserve">omisije za </w:t>
      </w:r>
      <w:r>
        <w:t>jelovnik</w:t>
      </w:r>
    </w:p>
    <w:p w:rsidR="00157CC1" w:rsidRDefault="00157CC1" w:rsidP="004F575A">
      <w:pPr>
        <w:jc w:val="both"/>
      </w:pPr>
      <w:r>
        <w:t>Ostala evidencija:</w:t>
      </w:r>
    </w:p>
    <w:p w:rsidR="00157CC1" w:rsidRDefault="00157CC1" w:rsidP="004F575A">
      <w:pPr>
        <w:jc w:val="both"/>
      </w:pPr>
      <w:r w:rsidRPr="00271E7C">
        <w:t>- ispunjavanje zapažanja socijalnog radnika, evidentiranje svih važnijih događaja i aktivnosti vezanih za svakog korisnika</w:t>
      </w:r>
    </w:p>
    <w:p w:rsidR="00157CC1" w:rsidRDefault="00157CC1" w:rsidP="004F575A">
      <w:pPr>
        <w:jc w:val="both"/>
      </w:pPr>
      <w:r>
        <w:t xml:space="preserve">- vođenje liste čekanja i drugih potrebnih evidencija </w:t>
      </w:r>
    </w:p>
    <w:p w:rsidR="00157CC1" w:rsidRDefault="00157CC1" w:rsidP="004F575A">
      <w:pPr>
        <w:jc w:val="both"/>
      </w:pPr>
    </w:p>
    <w:p w:rsidR="00157CC1" w:rsidRDefault="00157CC1" w:rsidP="004F575A">
      <w:pPr>
        <w:ind w:firstLine="708"/>
        <w:jc w:val="both"/>
      </w:pPr>
      <w:r>
        <w:t>12.       OSTALI POSLOVI</w:t>
      </w:r>
    </w:p>
    <w:p w:rsidR="00157CC1" w:rsidRDefault="00157CC1" w:rsidP="004F575A">
      <w:pPr>
        <w:jc w:val="both"/>
      </w:pPr>
      <w:r>
        <w:t xml:space="preserve">- kontaktirati će se i posjećivati korisnike koji su duže odsutni iz ustanove (bolničko liječenje ili neki drugi razlog), </w:t>
      </w:r>
    </w:p>
    <w:p w:rsidR="00157CC1" w:rsidRDefault="00157CC1" w:rsidP="004F575A">
      <w:pPr>
        <w:jc w:val="both"/>
      </w:pPr>
      <w:r>
        <w:t>- po potrebi, korisniku će se omogućiti pratnja prilikom izlaska iz ustanove,</w:t>
      </w:r>
    </w:p>
    <w:p w:rsidR="00157CC1" w:rsidRDefault="00157CC1" w:rsidP="004F575A">
      <w:pPr>
        <w:jc w:val="both"/>
      </w:pPr>
      <w:r>
        <w:t>- dijelit će se džeparac i primjenjivati odgovarajuće mjere za umanjivanje rizika od pronevjere ili zloupotrebe korisnikovog novca,</w:t>
      </w:r>
    </w:p>
    <w:p w:rsidR="00157CC1" w:rsidRDefault="00157CC1" w:rsidP="004F575A">
      <w:pPr>
        <w:jc w:val="both"/>
      </w:pPr>
      <w:r>
        <w:t xml:space="preserve">- zastupati interese svih korisnika, i pomoć pri odlučivanju o problemima </w:t>
      </w:r>
    </w:p>
    <w:p w:rsidR="00157CC1" w:rsidRDefault="00157CC1" w:rsidP="004F575A">
      <w:pPr>
        <w:jc w:val="both"/>
      </w:pPr>
      <w:r>
        <w:t>- dijelit će se pristigla pošta korisnicima,</w:t>
      </w:r>
    </w:p>
    <w:p w:rsidR="00157CC1" w:rsidRDefault="00157CC1" w:rsidP="004F575A">
      <w:pPr>
        <w:jc w:val="both"/>
      </w:pPr>
      <w:r>
        <w:t>- kupovat će se potrebne namirnice za teže pokretne i nepokretne korisnike</w:t>
      </w:r>
    </w:p>
    <w:p w:rsidR="00157CC1" w:rsidRDefault="00157CC1" w:rsidP="004F575A">
      <w:pPr>
        <w:jc w:val="both"/>
      </w:pPr>
      <w:r>
        <w:t>- pohranjivati dokumente u arhivu,</w:t>
      </w:r>
    </w:p>
    <w:p w:rsidR="00157CC1" w:rsidRDefault="00157CC1" w:rsidP="004F575A">
      <w:pPr>
        <w:jc w:val="both"/>
      </w:pPr>
      <w:r>
        <w:t xml:space="preserve">- vođenje i dopunjavanje internet stranica doma </w:t>
      </w:r>
    </w:p>
    <w:p w:rsidR="00157CC1" w:rsidRDefault="00157CC1" w:rsidP="004F575A">
      <w:pPr>
        <w:jc w:val="both"/>
      </w:pPr>
      <w:r>
        <w:t xml:space="preserve">- odlazak na profesionalne edukacije  </w:t>
      </w:r>
    </w:p>
    <w:p w:rsidR="00157CC1" w:rsidRDefault="00157CC1" w:rsidP="004F575A">
      <w:pPr>
        <w:jc w:val="both"/>
      </w:pPr>
      <w:r>
        <w:t xml:space="preserve">- obavljat će se i drugi poslovi koji proizlaze iz normativnih akata Doma i po uputama ravnatelja </w:t>
      </w:r>
    </w:p>
    <w:p w:rsidR="00157CC1" w:rsidRDefault="00157CC1" w:rsidP="004F575A">
      <w:pPr>
        <w:jc w:val="both"/>
      </w:pPr>
    </w:p>
    <w:p w:rsidR="00157CC1" w:rsidRDefault="00157CC1" w:rsidP="004F575A">
      <w:pPr>
        <w:ind w:firstLine="708"/>
        <w:jc w:val="both"/>
      </w:pPr>
      <w:r>
        <w:t>Potrebno je permanentno raditi na poboljšanju i unapređenju kvalitete života u ustanovi vodeći se propisanim  standardima kvalitete socijalnih usluga u djelatnosti socijalne skrbi. Svakako treba raditi i na senzibilizaciji šire društvene zajednice na način da će se obilježavati razna događanja (Dan otvorenih vrata na Međunarodni dan socijalnog rada,..), oglašavati</w:t>
      </w:r>
      <w:r w:rsidRPr="002315F5">
        <w:t xml:space="preserve"> </w:t>
      </w:r>
      <w:r>
        <w:t xml:space="preserve">ustanovu </w:t>
      </w:r>
      <w:r w:rsidRPr="002315F5">
        <w:t>i tako upoznati zajednicu sa uslugama ustanove, željama</w:t>
      </w:r>
      <w:r>
        <w:t>,</w:t>
      </w:r>
      <w:r w:rsidRPr="002315F5">
        <w:t xml:space="preserve"> potrebama i problemima starijih i nemoćnih osoba.</w:t>
      </w:r>
    </w:p>
    <w:p w:rsidR="00157CC1" w:rsidRDefault="00157CC1" w:rsidP="004F575A">
      <w:pPr>
        <w:ind w:firstLine="708"/>
        <w:jc w:val="both"/>
      </w:pPr>
      <w:r>
        <w:t>Edukacije, a naročito one koje se odnose na stručni rad sa starijim i teško bolesnim odraslim osobama su  dobrodošle i  provodit će se prema financijskim mogućnostima ustanove.</w:t>
      </w:r>
    </w:p>
    <w:p w:rsidR="00157CC1" w:rsidRDefault="00157CC1" w:rsidP="004F575A">
      <w:pPr>
        <w:jc w:val="both"/>
      </w:pPr>
    </w:p>
    <w:p w:rsidR="00157CC1" w:rsidRDefault="00157CC1" w:rsidP="004F575A">
      <w:pPr>
        <w:jc w:val="both"/>
      </w:pPr>
      <w:r>
        <w:t>B) RADNO – OKUPACIONA TERAPIJA</w:t>
      </w:r>
    </w:p>
    <w:p w:rsidR="00157CC1" w:rsidRDefault="00157CC1" w:rsidP="004F575A">
      <w:pPr>
        <w:jc w:val="both"/>
      </w:pPr>
    </w:p>
    <w:p w:rsidR="00157CC1" w:rsidRDefault="00157CC1" w:rsidP="004F575A">
      <w:pPr>
        <w:ind w:firstLine="708"/>
        <w:jc w:val="both"/>
      </w:pPr>
      <w:r>
        <w:t>Radno- okupaciona terapija u Domu  provodi se kao skup aktivnosti organiziranih u svrhu pomoći osobama s ciljem očuvanja i podizanja kvalitete življenja, usvajanja novih znanja, vještina i navika, te posebno povećanja samostalnosti pojedinca na svim područjima ljudskog življenja.</w:t>
      </w:r>
    </w:p>
    <w:p w:rsidR="00157CC1" w:rsidRDefault="00157CC1" w:rsidP="004F575A">
      <w:pPr>
        <w:jc w:val="both"/>
      </w:pPr>
    </w:p>
    <w:p w:rsidR="00157CC1" w:rsidRDefault="00157CC1" w:rsidP="004F575A">
      <w:pPr>
        <w:jc w:val="both"/>
      </w:pPr>
      <w:r>
        <w:t xml:space="preserve">Svrha radno- okupacione terapije je dvojaka i to: </w:t>
      </w:r>
    </w:p>
    <w:p w:rsidR="00157CC1" w:rsidRDefault="00157CC1" w:rsidP="004F575A">
      <w:pPr>
        <w:jc w:val="both"/>
      </w:pPr>
      <w:r>
        <w:t>1. TERAPIJSKA- kojom se djelomično mogu povratiti izgubljene sposobnosti</w:t>
      </w:r>
    </w:p>
    <w:p w:rsidR="00157CC1" w:rsidRDefault="00157CC1" w:rsidP="004F575A">
      <w:pPr>
        <w:jc w:val="both"/>
      </w:pPr>
      <w:r>
        <w:t>2. PREVENTIVNA - kojom se radi na očuvanju preostalih sposobnosti koje bi se uslijed neaktivnosti izgubile</w:t>
      </w:r>
    </w:p>
    <w:p w:rsidR="00157CC1" w:rsidRDefault="00157CC1" w:rsidP="004F575A">
      <w:pPr>
        <w:jc w:val="both"/>
      </w:pPr>
    </w:p>
    <w:p w:rsidR="00157CC1" w:rsidRDefault="00157CC1" w:rsidP="004F575A">
      <w:pPr>
        <w:ind w:firstLine="708"/>
        <w:jc w:val="both"/>
      </w:pPr>
      <w:r>
        <w:t xml:space="preserve">Ciljevi rada su stručno utemeljeni i obuhvaćaju: očuvanje i usvajanje radnih i higijenskih navika, uspostavljanje interesa za vlastiti izgled, smanjenje napetosti, umanjenje simptoma bolesti i uspostavljanje kontakta s realnosti, očuvanje psihomotornih sposobnosti, korisno provođenje vremena, razvoj kreativnosti, uključivanje u </w:t>
      </w:r>
      <w:proofErr w:type="spellStart"/>
      <w:r>
        <w:t>socio</w:t>
      </w:r>
      <w:proofErr w:type="spellEnd"/>
      <w:r>
        <w:t>-terapijske grupe i pomoć korisnicima u prihvaćanju novog oblika života.</w:t>
      </w:r>
    </w:p>
    <w:p w:rsidR="00157CC1" w:rsidRDefault="00157CC1" w:rsidP="004F575A">
      <w:pPr>
        <w:jc w:val="both"/>
      </w:pPr>
    </w:p>
    <w:p w:rsidR="00157CC1" w:rsidRDefault="00157CC1" w:rsidP="004F575A">
      <w:pPr>
        <w:ind w:firstLine="708"/>
        <w:jc w:val="both"/>
      </w:pPr>
      <w:r>
        <w:t>Skupine radno - okupacionih aktivnosti formirat će se prema sposobnostima i željama korisnika, a provodit će se po grupama.</w:t>
      </w:r>
    </w:p>
    <w:p w:rsidR="00157CC1" w:rsidRDefault="00157CC1" w:rsidP="004F575A">
      <w:pPr>
        <w:jc w:val="both"/>
      </w:pPr>
    </w:p>
    <w:p w:rsidR="00157CC1" w:rsidRDefault="00157CC1" w:rsidP="004F575A">
      <w:pPr>
        <w:jc w:val="both"/>
      </w:pPr>
      <w:r>
        <w:t>1. OKUPACIJSKO - RADNE AKTIVNOSTI organizirat će se kroz:</w:t>
      </w:r>
    </w:p>
    <w:p w:rsidR="00157CC1" w:rsidRDefault="00157CC1" w:rsidP="004F575A">
      <w:pPr>
        <w:jc w:val="both"/>
      </w:pPr>
      <w:r>
        <w:t xml:space="preserve">- izradu ručnih radova  </w:t>
      </w:r>
    </w:p>
    <w:p w:rsidR="00157CC1" w:rsidRDefault="00157CC1" w:rsidP="004F575A">
      <w:pPr>
        <w:jc w:val="both"/>
      </w:pPr>
      <w:r>
        <w:lastRenderedPageBreak/>
        <w:t xml:space="preserve">- likovno izražavanje (crtanje, oblikovanje s glinom, oblikovanje s </w:t>
      </w:r>
      <w:proofErr w:type="spellStart"/>
      <w:r>
        <w:t>fimo</w:t>
      </w:r>
      <w:proofErr w:type="spellEnd"/>
      <w:r>
        <w:t xml:space="preserve"> masom, izrada i ukrašavanje ukrasnih predmeta ...)</w:t>
      </w:r>
    </w:p>
    <w:p w:rsidR="00157CC1" w:rsidRDefault="00157CC1" w:rsidP="004F575A">
      <w:pPr>
        <w:jc w:val="both"/>
      </w:pPr>
      <w:r>
        <w:t>- glazbeno izražavanje</w:t>
      </w:r>
    </w:p>
    <w:p w:rsidR="00157CC1" w:rsidRDefault="00157CC1" w:rsidP="004F575A">
      <w:pPr>
        <w:jc w:val="both"/>
      </w:pPr>
      <w:r>
        <w:t>2. KULTURNO-ZABAVNE AKTIVNOSTI organizirat će se kroz obilježavanje raznih blagdana, spomendana i rođendana, gostovanja, vjerska događanja, društvene igre, izlete.</w:t>
      </w:r>
    </w:p>
    <w:p w:rsidR="00157CC1" w:rsidRDefault="00157CC1" w:rsidP="004F575A">
      <w:pPr>
        <w:jc w:val="both"/>
      </w:pPr>
      <w:r>
        <w:t>3. SPORTSKO-REKREATIVNE AKTIVNOSTI organizirat će se kroz:</w:t>
      </w:r>
    </w:p>
    <w:p w:rsidR="00157CC1" w:rsidRDefault="00157CC1" w:rsidP="004F575A">
      <w:pPr>
        <w:jc w:val="both"/>
      </w:pPr>
      <w:r>
        <w:t>- održavanje cvjetnih površina</w:t>
      </w:r>
    </w:p>
    <w:p w:rsidR="00157CC1" w:rsidRDefault="00157CC1" w:rsidP="004F575A">
      <w:pPr>
        <w:jc w:val="both"/>
      </w:pPr>
      <w:r>
        <w:t>- tjelesnu vježbu</w:t>
      </w:r>
    </w:p>
    <w:p w:rsidR="00157CC1" w:rsidRDefault="00157CC1" w:rsidP="004F575A">
      <w:pPr>
        <w:jc w:val="both"/>
      </w:pPr>
      <w:r>
        <w:t>- pomoć u raznošenju pošte</w:t>
      </w:r>
    </w:p>
    <w:p w:rsidR="00157CC1" w:rsidRDefault="00157CC1" w:rsidP="004F575A">
      <w:pPr>
        <w:jc w:val="both"/>
      </w:pPr>
      <w:r>
        <w:t>- pomoć u raznošenju rublja</w:t>
      </w:r>
    </w:p>
    <w:p w:rsidR="00157CC1" w:rsidRDefault="00157CC1" w:rsidP="004F575A">
      <w:pPr>
        <w:jc w:val="both"/>
      </w:pPr>
      <w:r>
        <w:t>- pomoć u održavanju čistoće u ustanovi</w:t>
      </w:r>
    </w:p>
    <w:p w:rsidR="00157CC1" w:rsidRDefault="00157CC1" w:rsidP="004F575A">
      <w:pPr>
        <w:ind w:firstLine="708"/>
        <w:jc w:val="both"/>
      </w:pPr>
    </w:p>
    <w:p w:rsidR="00157CC1" w:rsidRDefault="00157CC1" w:rsidP="004F575A">
      <w:pPr>
        <w:ind w:firstLine="708"/>
        <w:jc w:val="both"/>
      </w:pPr>
      <w:r>
        <w:t>Okupacijsko, zabavne i rekreativno-sportske aktivnosti provodit će se kroz:</w:t>
      </w:r>
    </w:p>
    <w:p w:rsidR="00157CC1" w:rsidRDefault="00157CC1" w:rsidP="004F575A">
      <w:pPr>
        <w:jc w:val="both"/>
      </w:pPr>
      <w:r>
        <w:t>- organiziranje natjecanja u društvenim igrama</w:t>
      </w:r>
    </w:p>
    <w:p w:rsidR="00157CC1" w:rsidRDefault="00157CC1" w:rsidP="004F575A">
      <w:pPr>
        <w:jc w:val="both"/>
      </w:pPr>
      <w:r>
        <w:t>- organiziranje kreativnih radionica</w:t>
      </w:r>
    </w:p>
    <w:p w:rsidR="00157CC1" w:rsidRDefault="00157CC1" w:rsidP="004F575A">
      <w:pPr>
        <w:jc w:val="both"/>
      </w:pPr>
      <w:r>
        <w:t>- organiziranje izleta za radno - okupirane korisnike</w:t>
      </w:r>
    </w:p>
    <w:p w:rsidR="00157CC1" w:rsidRDefault="00157CC1" w:rsidP="004F575A">
      <w:pPr>
        <w:jc w:val="both"/>
      </w:pPr>
      <w:r>
        <w:t>- organiziranje raznih posjeta drugim ustanovama, institucijama</w:t>
      </w:r>
    </w:p>
    <w:p w:rsidR="00157CC1" w:rsidRDefault="00157CC1" w:rsidP="004F575A">
      <w:pPr>
        <w:jc w:val="both"/>
      </w:pPr>
      <w:r>
        <w:t xml:space="preserve">- organiziranje šetnji </w:t>
      </w:r>
    </w:p>
    <w:p w:rsidR="00157CC1" w:rsidRDefault="00157CC1" w:rsidP="004F575A">
      <w:pPr>
        <w:jc w:val="both"/>
      </w:pPr>
      <w:r>
        <w:t>- organiziranje proslava državnih i vjerskih blagdana</w:t>
      </w:r>
    </w:p>
    <w:p w:rsidR="00157CC1" w:rsidRDefault="00157CC1" w:rsidP="004F575A">
      <w:pPr>
        <w:jc w:val="both"/>
      </w:pPr>
      <w:r>
        <w:t xml:space="preserve">- organiziranje </w:t>
      </w:r>
      <w:proofErr w:type="spellStart"/>
      <w:r>
        <w:t>Sv.misa</w:t>
      </w:r>
      <w:proofErr w:type="spellEnd"/>
      <w:r>
        <w:t xml:space="preserve"> i krunica</w:t>
      </w:r>
    </w:p>
    <w:p w:rsidR="00157CC1" w:rsidRDefault="00157CC1" w:rsidP="004F575A">
      <w:pPr>
        <w:jc w:val="both"/>
      </w:pPr>
      <w:r>
        <w:t xml:space="preserve">- odlazak na mjesno groblje </w:t>
      </w:r>
    </w:p>
    <w:p w:rsidR="00157CC1" w:rsidRDefault="00157CC1" w:rsidP="004F575A">
      <w:pPr>
        <w:jc w:val="both"/>
      </w:pPr>
      <w:r>
        <w:t>- organiziranje jutarnje tjelovježbe</w:t>
      </w:r>
    </w:p>
    <w:p w:rsidR="00157CC1" w:rsidRDefault="00157CC1" w:rsidP="004F575A">
      <w:pPr>
        <w:jc w:val="both"/>
      </w:pPr>
      <w:r>
        <w:t>- organiziranje proslava rođendana</w:t>
      </w:r>
    </w:p>
    <w:p w:rsidR="00157CC1" w:rsidRDefault="00157CC1" w:rsidP="004F575A">
      <w:pPr>
        <w:jc w:val="both"/>
      </w:pPr>
      <w:r>
        <w:t xml:space="preserve">- organiziranje raznih gostovanja u ustanovi </w:t>
      </w:r>
    </w:p>
    <w:p w:rsidR="00157CC1" w:rsidRDefault="00157CC1" w:rsidP="004F575A">
      <w:pPr>
        <w:ind w:firstLine="708"/>
        <w:jc w:val="both"/>
      </w:pPr>
    </w:p>
    <w:p w:rsidR="00157CC1" w:rsidRDefault="00157CC1" w:rsidP="004F575A">
      <w:pPr>
        <w:ind w:firstLine="708"/>
        <w:jc w:val="both"/>
      </w:pPr>
      <w:r>
        <w:t>Veći dio aktivnosti provodit će se isključivo uz prisustvo socijalnog radnika. Da bi se sve aktivnosti što kvalitetnije proveli potrebna je i suradnja sa ostalim radnicima doma (medicinske sestre, njegovateljice…)</w:t>
      </w:r>
    </w:p>
    <w:p w:rsidR="00157CC1" w:rsidRDefault="00157CC1" w:rsidP="004F575A">
      <w:pPr>
        <w:ind w:firstLine="708"/>
        <w:jc w:val="both"/>
      </w:pPr>
      <w:r w:rsidRPr="00C537AA">
        <w:t>Tijekom godine plan okupacijsko- radnih aktivnosti prilagođavat će se trenutačnim mogućnostima Doma, odnosno sadržaji aktivnosti mijenjat će se prema psihofizičkom stanju korisnika u Domu.</w:t>
      </w:r>
    </w:p>
    <w:p w:rsidR="00157CC1" w:rsidRDefault="00157CC1" w:rsidP="004F575A">
      <w:pPr>
        <w:pStyle w:val="Tijeloteksta"/>
        <w:tabs>
          <w:tab w:val="left" w:pos="3948"/>
        </w:tabs>
        <w:ind w:left="360"/>
        <w:jc w:val="both"/>
        <w:rPr>
          <w:b/>
          <w:color w:val="000000"/>
        </w:rPr>
      </w:pPr>
    </w:p>
    <w:p w:rsidR="000F5D41" w:rsidRDefault="000F5D41" w:rsidP="004F575A">
      <w:pPr>
        <w:pStyle w:val="Tijeloteksta"/>
        <w:tabs>
          <w:tab w:val="left" w:pos="3948"/>
        </w:tabs>
        <w:ind w:left="360"/>
        <w:jc w:val="both"/>
        <w:rPr>
          <w:b/>
          <w:color w:val="000000"/>
        </w:rPr>
      </w:pPr>
    </w:p>
    <w:p w:rsidR="004352B0" w:rsidRPr="008C58F5" w:rsidRDefault="004352B0" w:rsidP="004F575A">
      <w:pPr>
        <w:pStyle w:val="Tijeloteksta"/>
        <w:tabs>
          <w:tab w:val="left" w:pos="3948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8C58F5">
        <w:rPr>
          <w:b/>
          <w:color w:val="000000"/>
        </w:rPr>
        <w:t>. RAD STRUČNIH I DRUGIH RADNIH TIJELA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Default="00246B2C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8C58F5">
        <w:rPr>
          <w:color w:val="000000"/>
        </w:rPr>
        <w:t>Tijekom 201</w:t>
      </w:r>
      <w:r w:rsidR="00FD4287">
        <w:rPr>
          <w:color w:val="000000"/>
        </w:rPr>
        <w:t>6</w:t>
      </w:r>
      <w:r w:rsidR="004352B0" w:rsidRPr="008C58F5">
        <w:rPr>
          <w:color w:val="000000"/>
        </w:rPr>
        <w:t>. godine nastaviti će se rad Stručnog vijeća Doma</w:t>
      </w:r>
      <w:r w:rsidR="004352B0">
        <w:rPr>
          <w:color w:val="000000"/>
        </w:rPr>
        <w:t xml:space="preserve"> kao stručnog tijela. 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Iako ne čine stručno tijelo Dom ima formiranu </w:t>
      </w:r>
      <w:r w:rsidRPr="008C58F5">
        <w:rPr>
          <w:color w:val="000000"/>
        </w:rPr>
        <w:t>Komisij</w:t>
      </w:r>
      <w:r>
        <w:rPr>
          <w:color w:val="000000"/>
        </w:rPr>
        <w:t>u</w:t>
      </w:r>
      <w:r w:rsidRPr="008C58F5">
        <w:rPr>
          <w:color w:val="000000"/>
        </w:rPr>
        <w:t xml:space="preserve"> za prijam i otpust</w:t>
      </w:r>
      <w:r>
        <w:rPr>
          <w:color w:val="000000"/>
        </w:rPr>
        <w:t>, Komisiju za jelovnik, Povjerenstvo za</w:t>
      </w:r>
      <w:r w:rsidR="00B2665B">
        <w:rPr>
          <w:color w:val="000000"/>
        </w:rPr>
        <w:t xml:space="preserve"> suzbijanje bolničkih infekcija</w:t>
      </w:r>
      <w:r>
        <w:rPr>
          <w:color w:val="000000"/>
        </w:rPr>
        <w:t xml:space="preserve"> te Tim za kvalitetu. 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Default="004352B0" w:rsidP="004F575A">
      <w:pPr>
        <w:ind w:firstLine="708"/>
        <w:jc w:val="both"/>
      </w:pPr>
      <w:r w:rsidRPr="0052090F">
        <w:t xml:space="preserve"> </w:t>
      </w:r>
      <w:r>
        <w:t>-</w:t>
      </w:r>
      <w:r>
        <w:tab/>
      </w:r>
      <w:r w:rsidRPr="002B252F">
        <w:t>Stručno vijeće raspravlja</w:t>
      </w:r>
      <w:r>
        <w:t>t će i odlučivati</w:t>
      </w:r>
      <w:r w:rsidRPr="002B252F">
        <w:t xml:space="preserve"> o stručnim pitanjima u sklopu nadležnosti utvrđenih zakonom i statutom Doma, da</w:t>
      </w:r>
      <w:r>
        <w:t xml:space="preserve">vat će </w:t>
      </w:r>
      <w:r w:rsidRPr="002B252F">
        <w:t>upravnom vijeću i ravnatelju mišljenja i prijedloge glede organizacije rada i uvjeta za razvitak djelatnosti, te drugih poslo</w:t>
      </w:r>
      <w:r>
        <w:t>va određenih zakonom i statutom, a čine ga svi stručni radnici Doma.</w:t>
      </w:r>
    </w:p>
    <w:p w:rsidR="004352B0" w:rsidRPr="0052090F" w:rsidRDefault="004352B0" w:rsidP="004F575A">
      <w:pPr>
        <w:jc w:val="both"/>
      </w:pPr>
      <w:r>
        <w:tab/>
      </w:r>
      <w:r w:rsidRPr="0052090F">
        <w:rPr>
          <w:lang w:val="pl-PL"/>
        </w:rPr>
        <w:t>Stru</w:t>
      </w:r>
      <w:r w:rsidRPr="0052090F">
        <w:t>č</w:t>
      </w:r>
      <w:r w:rsidRPr="0052090F">
        <w:rPr>
          <w:lang w:val="pl-PL"/>
        </w:rPr>
        <w:t>no</w:t>
      </w:r>
      <w:r w:rsidRPr="0052090F">
        <w:t xml:space="preserve"> </w:t>
      </w:r>
      <w:r w:rsidRPr="0052090F">
        <w:rPr>
          <w:lang w:val="pl-PL"/>
        </w:rPr>
        <w:t>vije</w:t>
      </w:r>
      <w:r w:rsidRPr="0052090F">
        <w:t>ć</w:t>
      </w:r>
      <w:r w:rsidRPr="0052090F">
        <w:rPr>
          <w:lang w:val="pl-PL"/>
        </w:rPr>
        <w:t>e</w:t>
      </w:r>
      <w:r w:rsidRPr="0052090F">
        <w:t xml:space="preserve"> </w:t>
      </w:r>
      <w:r w:rsidRPr="0052090F">
        <w:rPr>
          <w:lang w:val="pl-PL"/>
        </w:rPr>
        <w:t>radi</w:t>
      </w:r>
      <w:r w:rsidRPr="0052090F">
        <w:t xml:space="preserve"> </w:t>
      </w:r>
      <w:r w:rsidRPr="0052090F">
        <w:rPr>
          <w:lang w:val="pl-PL"/>
        </w:rPr>
        <w:t>na</w:t>
      </w:r>
      <w:r w:rsidRPr="0052090F">
        <w:t xml:space="preserve"> </w:t>
      </w:r>
      <w:r w:rsidRPr="0052090F">
        <w:rPr>
          <w:lang w:val="pl-PL"/>
        </w:rPr>
        <w:t>sjednicama</w:t>
      </w:r>
      <w:r w:rsidRPr="0052090F">
        <w:t xml:space="preserve">, </w:t>
      </w:r>
      <w:r w:rsidRPr="0052090F">
        <w:rPr>
          <w:lang w:val="pl-PL"/>
        </w:rPr>
        <w:t>na</w:t>
      </w:r>
      <w:r w:rsidRPr="0052090F">
        <w:t xml:space="preserve"> </w:t>
      </w:r>
      <w:r w:rsidRPr="0052090F">
        <w:rPr>
          <w:lang w:val="pl-PL"/>
        </w:rPr>
        <w:t>koje</w:t>
      </w:r>
      <w:r w:rsidRPr="0052090F">
        <w:t xml:space="preserve"> </w:t>
      </w:r>
      <w:r w:rsidRPr="0052090F">
        <w:rPr>
          <w:lang w:val="pl-PL"/>
        </w:rPr>
        <w:t>mogu</w:t>
      </w:r>
      <w:r w:rsidRPr="0052090F">
        <w:t xml:space="preserve"> </w:t>
      </w:r>
      <w:r w:rsidRPr="0052090F">
        <w:rPr>
          <w:lang w:val="pl-PL"/>
        </w:rPr>
        <w:t>biti</w:t>
      </w:r>
      <w:r w:rsidRPr="0052090F">
        <w:t xml:space="preserve"> </w:t>
      </w:r>
      <w:r w:rsidRPr="0052090F">
        <w:rPr>
          <w:lang w:val="pl-PL"/>
        </w:rPr>
        <w:t>pozvane</w:t>
      </w:r>
      <w:r w:rsidRPr="0052090F">
        <w:t xml:space="preserve"> </w:t>
      </w:r>
      <w:r w:rsidRPr="0052090F">
        <w:rPr>
          <w:lang w:val="pl-PL"/>
        </w:rPr>
        <w:t>i</w:t>
      </w:r>
      <w:r w:rsidRPr="0052090F">
        <w:t xml:space="preserve"> </w:t>
      </w:r>
      <w:r w:rsidRPr="0052090F">
        <w:rPr>
          <w:lang w:val="pl-PL"/>
        </w:rPr>
        <w:t>sudjelovati</w:t>
      </w:r>
      <w:r w:rsidRPr="0052090F">
        <w:t xml:space="preserve"> </w:t>
      </w:r>
    </w:p>
    <w:p w:rsidR="004352B0" w:rsidRDefault="004352B0" w:rsidP="004F575A">
      <w:pPr>
        <w:jc w:val="both"/>
      </w:pPr>
      <w:r w:rsidRPr="0052090F">
        <w:tab/>
      </w:r>
      <w:r w:rsidRPr="0052090F">
        <w:rPr>
          <w:lang w:val="pl-PL"/>
        </w:rPr>
        <w:t>u</w:t>
      </w:r>
      <w:r w:rsidRPr="0052090F">
        <w:t xml:space="preserve"> </w:t>
      </w:r>
      <w:r w:rsidRPr="0052090F">
        <w:rPr>
          <w:lang w:val="pl-PL"/>
        </w:rPr>
        <w:t>radu</w:t>
      </w:r>
      <w:r w:rsidRPr="0052090F">
        <w:t xml:space="preserve"> </w:t>
      </w:r>
      <w:r w:rsidRPr="0052090F">
        <w:rPr>
          <w:lang w:val="pl-PL"/>
        </w:rPr>
        <w:t>vije</w:t>
      </w:r>
      <w:r w:rsidRPr="0052090F">
        <w:t>ć</w:t>
      </w:r>
      <w:r w:rsidRPr="0052090F">
        <w:rPr>
          <w:lang w:val="pl-PL"/>
        </w:rPr>
        <w:t>a</w:t>
      </w:r>
      <w:r w:rsidRPr="0052090F">
        <w:t xml:space="preserve"> </w:t>
      </w:r>
      <w:r w:rsidRPr="0052090F">
        <w:rPr>
          <w:lang w:val="pl-PL"/>
        </w:rPr>
        <w:t>i</w:t>
      </w:r>
      <w:r w:rsidRPr="0052090F">
        <w:t xml:space="preserve"> </w:t>
      </w:r>
      <w:r w:rsidRPr="0052090F">
        <w:rPr>
          <w:lang w:val="pl-PL"/>
        </w:rPr>
        <w:t>druge</w:t>
      </w:r>
      <w:r w:rsidRPr="0052090F">
        <w:t xml:space="preserve"> </w:t>
      </w:r>
      <w:r w:rsidRPr="0052090F">
        <w:rPr>
          <w:lang w:val="pl-PL"/>
        </w:rPr>
        <w:t>osobe</w:t>
      </w:r>
      <w:r w:rsidRPr="0052090F">
        <w:t>.</w:t>
      </w:r>
    </w:p>
    <w:p w:rsidR="004352B0" w:rsidRPr="0052090F" w:rsidRDefault="004352B0" w:rsidP="004F575A">
      <w:pPr>
        <w:jc w:val="both"/>
      </w:pPr>
    </w:p>
    <w:p w:rsidR="004352B0" w:rsidRPr="008C58F5" w:rsidRDefault="004352B0" w:rsidP="004F575A">
      <w:pPr>
        <w:jc w:val="both"/>
      </w:pPr>
      <w:r>
        <w:t>-</w:t>
      </w:r>
      <w:r>
        <w:tab/>
        <w:t>T</w:t>
      </w:r>
      <w:r w:rsidRPr="008C58F5">
        <w:t>emeljem Pravilnika o uvjetima i načinu obavljanja mjera za sprečavanje i suzbijanje bolničkih infekcija („NN“-85/12), Upravno vijeće Doma za starije i nemoćne osobe „Majka Marija Petković“ donijelo je Odluku o osnivanju  Povjerenstva za sprječavanje i suzbijanje bolničkih infekcija u Domu za starije i nemoćne osobe „Majka Marija Petković“, te će se rad Povjerenstva nastaviti i u slijedećoj godini.</w:t>
      </w:r>
    </w:p>
    <w:p w:rsidR="004352B0" w:rsidRDefault="004352B0" w:rsidP="004F575A">
      <w:pPr>
        <w:jc w:val="both"/>
      </w:pPr>
      <w:r w:rsidRPr="008C58F5">
        <w:lastRenderedPageBreak/>
        <w:tab/>
        <w:t>Za svoj rad Povjerenstvo je odgovorno Upravnom vijeću kojem podnosi i Izvješće o radu</w:t>
      </w:r>
      <w:r w:rsidR="00B2665B">
        <w:t xml:space="preserve"> u protekloj godini</w:t>
      </w:r>
      <w:r w:rsidRPr="008C58F5">
        <w:t>.</w:t>
      </w:r>
      <w:r w:rsidRPr="008C58F5">
        <w:tab/>
      </w:r>
    </w:p>
    <w:p w:rsidR="004352B0" w:rsidRDefault="004352B0" w:rsidP="004F575A">
      <w:pPr>
        <w:jc w:val="both"/>
      </w:pPr>
    </w:p>
    <w:p w:rsidR="004352B0" w:rsidRDefault="004352B0" w:rsidP="004F575A">
      <w:pPr>
        <w:jc w:val="both"/>
      </w:pPr>
      <w:r>
        <w:t>-</w:t>
      </w:r>
      <w:r>
        <w:tab/>
        <w:t>Komisija za prijem i otpust korisnika sastajat će se po slobodnom mjestu u Domu, a čine je socijalni radnik, viša medicinska sestra, liječnik primarne zdravstvene zaštite i socijalni radnik centra za socijalnu skrb. Odluka o prioritetu prijama korisnika komisija donosi većinom glasova nazočnih članova.</w:t>
      </w:r>
    </w:p>
    <w:p w:rsidR="004352B0" w:rsidRDefault="004352B0" w:rsidP="004F575A">
      <w:pPr>
        <w:jc w:val="both"/>
      </w:pPr>
      <w:r>
        <w:tab/>
        <w:t>Ukoliko se radi o osobi koja živi sama u domaćinstvu i nema nikoga tko bi preuzeo brigu o njoj,  a potrebna joj je stalna pomoć i njega druge osobe, zbog teškog i trajnog narušenog zdravstvenog stanja, obavlja se prijem po hitnom postupku.</w:t>
      </w:r>
    </w:p>
    <w:p w:rsidR="004352B0" w:rsidRDefault="004352B0" w:rsidP="004F575A">
      <w:pPr>
        <w:jc w:val="both"/>
      </w:pPr>
      <w:r>
        <w:tab/>
        <w:t>Prema Članku 102. Zakona o pravima hrvatskih branitelja iz Domovinskog rata i članova njihovih obitelji ( NN 174/04 ), roditelji, udovica ili udovac smrtno stradalog hrvatskog branitelja iz Domovinskog rata i HRVI iz Domovinskog rata ovisno o utvrđenom stupnju oštećenja organizma imaju prednost pri smještaju u umirovljeničke domove.</w:t>
      </w:r>
    </w:p>
    <w:p w:rsidR="004352B0" w:rsidRDefault="004352B0" w:rsidP="004F575A">
      <w:pPr>
        <w:jc w:val="both"/>
      </w:pPr>
      <w:r>
        <w:tab/>
        <w:t>Isto tako prema  Zakonu o zaštiti vojnih i civilnih invalida rata (NN 86/92-pročišćeni tekst, 58/93, 2/94, 76/94 i 108/95) vojni i civilni invalidi rata I. do IV. Skupine čije je oštećenje organizma nastalo pod okolnostima iz članka 5., 6., 7. i 8. ovog Zakona, te roditelji i bračni drug osoba poginulih, umrlih ili nestalih pod okolnostima iz članka 5,6, 7 i 8. ovog Zakona imaju prednost pri smještaju u domove socijalne skrbi.</w:t>
      </w:r>
    </w:p>
    <w:p w:rsidR="004352B0" w:rsidRDefault="004352B0" w:rsidP="004F575A">
      <w:pPr>
        <w:jc w:val="both"/>
      </w:pPr>
      <w:r>
        <w:tab/>
        <w:t>O sastancima komisije vodit će se zapisnik.</w:t>
      </w:r>
    </w:p>
    <w:p w:rsidR="004352B0" w:rsidRDefault="004352B0" w:rsidP="004F575A">
      <w:pPr>
        <w:jc w:val="both"/>
      </w:pPr>
    </w:p>
    <w:p w:rsidR="004352B0" w:rsidRDefault="004352B0" w:rsidP="004F575A">
      <w:pPr>
        <w:jc w:val="both"/>
      </w:pPr>
      <w:r>
        <w:t>-</w:t>
      </w:r>
      <w:r>
        <w:tab/>
        <w:t xml:space="preserve">Komisija za prehranu sastajat će se svaki mjesec, a  raspravljat će se o jelovniku za idući mjesec. Čine ju socijalni radnik, medicinska sestra, kuhar i predstavnik korisnika. </w:t>
      </w:r>
    </w:p>
    <w:p w:rsidR="004352B0" w:rsidRDefault="004352B0" w:rsidP="004F575A">
      <w:pPr>
        <w:jc w:val="both"/>
      </w:pPr>
      <w:r w:rsidRPr="002B252F">
        <w:tab/>
        <w:t>O sastancima komisije vodi</w:t>
      </w:r>
      <w:r>
        <w:t>t će</w:t>
      </w:r>
      <w:r w:rsidRPr="002B252F">
        <w:t xml:space="preserve"> se zapisnik.</w:t>
      </w:r>
    </w:p>
    <w:p w:rsidR="004352B0" w:rsidRDefault="004352B0" w:rsidP="004F575A">
      <w:pPr>
        <w:ind w:firstLine="360"/>
        <w:jc w:val="both"/>
      </w:pPr>
    </w:p>
    <w:p w:rsidR="004352B0" w:rsidRDefault="004352B0" w:rsidP="004F575A">
      <w:pPr>
        <w:ind w:firstLine="360"/>
        <w:jc w:val="both"/>
      </w:pPr>
      <w:r>
        <w:t>-</w:t>
      </w:r>
      <w:r>
        <w:tab/>
        <w:t xml:space="preserve">Na temelju Odluke o uvođenju standardi kvalitete socijalnih usluga osnovan je Tim za kvalitetu gdje su definirane i njegove obaveze.  </w:t>
      </w:r>
    </w:p>
    <w:p w:rsidR="004352B0" w:rsidRDefault="004352B0" w:rsidP="004F575A">
      <w:pPr>
        <w:ind w:firstLine="360"/>
        <w:jc w:val="both"/>
      </w:pPr>
      <w:r w:rsidRPr="008C58F5">
        <w:t>Tim za kvalitetu nastavit će sa svojim radom i u 201</w:t>
      </w:r>
      <w:r w:rsidR="00995209">
        <w:t>6</w:t>
      </w:r>
      <w:r w:rsidRPr="008C58F5">
        <w:t xml:space="preserve">. godini na uvođenju standarda kvalitete socijalnih usluga koji </w:t>
      </w:r>
      <w:r>
        <w:t>su prvi  korak u razvoju metodologije uvođenja sustava kvalitete socijalnih usluga i polazna osnova za mjerenje kvalitete socijalnih usluga čime se potiče unaprjeđenje pružanja socijalnih usluga, orijentiranih na korisnike i usmjerene prema rezultatima.  O</w:t>
      </w:r>
      <w:r w:rsidRPr="008C58F5">
        <w:t>buhvaćaju sedamnaest univerzalnih standarda, a sve u cilju ispunjavanja minimalnih uvjeta i ostvarivanje preduvjeta za dobivanje rješenja o ispunjenju minimalnih uvjeta za pružanje socijalnih usluga (licenciju).</w:t>
      </w:r>
    </w:p>
    <w:p w:rsidR="004352B0" w:rsidRPr="008C58F5" w:rsidRDefault="004352B0" w:rsidP="004F575A">
      <w:pPr>
        <w:jc w:val="both"/>
        <w:rPr>
          <w:color w:val="000000"/>
        </w:rPr>
      </w:pPr>
      <w:r>
        <w:tab/>
      </w:r>
      <w:r w:rsidRPr="008C58F5">
        <w:t xml:space="preserve">U tom smislu </w:t>
      </w:r>
      <w:r>
        <w:t>tijekom 201</w:t>
      </w:r>
      <w:r w:rsidR="00157CC1">
        <w:t>6</w:t>
      </w:r>
      <w:r>
        <w:t xml:space="preserve">. godine </w:t>
      </w:r>
      <w:r w:rsidR="00157CC1">
        <w:t xml:space="preserve">na zahtjev </w:t>
      </w:r>
      <w:r w:rsidRPr="008C58F5">
        <w:t>Ministarstv</w:t>
      </w:r>
      <w:r w:rsidR="00157CC1">
        <w:t xml:space="preserve">a dostavit će se </w:t>
      </w:r>
      <w:r w:rsidR="00995209">
        <w:t xml:space="preserve">i II. </w:t>
      </w:r>
      <w:r w:rsidRPr="008C58F5">
        <w:t xml:space="preserve">Izvješće o </w:t>
      </w:r>
      <w:proofErr w:type="spellStart"/>
      <w:r w:rsidRPr="008C58F5">
        <w:t>samoprocjeni</w:t>
      </w:r>
      <w:proofErr w:type="spellEnd"/>
      <w:r w:rsidRPr="008C58F5">
        <w:t xml:space="preserve"> </w:t>
      </w:r>
      <w:r w:rsidR="00995209">
        <w:t>usklađenosti sa standardima kvalitete.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A15ACE" w:rsidRPr="008C58F5" w:rsidRDefault="00A15ACE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jc w:val="both"/>
        <w:rPr>
          <w:b/>
          <w:color w:val="000000"/>
        </w:rPr>
      </w:pPr>
      <w:r w:rsidRPr="008C58F5">
        <w:rPr>
          <w:b/>
          <w:color w:val="000000"/>
        </w:rPr>
        <w:t>9. EVALUACIJA RADA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ind w:firstLine="720"/>
        <w:jc w:val="both"/>
        <w:rPr>
          <w:color w:val="000000"/>
        </w:rPr>
      </w:pPr>
      <w:r w:rsidRPr="008C58F5">
        <w:rPr>
          <w:color w:val="000000"/>
        </w:rPr>
        <w:t xml:space="preserve">Uspješnost rada Ustanove evaluira se kroz anketiranje korisnika i njihovih obitelji, odnosno kroz periodične individualne opservacije korisnika. </w:t>
      </w:r>
    </w:p>
    <w:p w:rsidR="004352B0" w:rsidRDefault="004352B0" w:rsidP="004F575A">
      <w:pPr>
        <w:jc w:val="both"/>
      </w:pPr>
    </w:p>
    <w:p w:rsidR="004352B0" w:rsidRDefault="004352B0" w:rsidP="004F575A">
      <w:pPr>
        <w:jc w:val="both"/>
      </w:pPr>
      <w:r w:rsidRPr="00820CE7">
        <w:t>Evaluacija rada i postignuća provoditi će se kroz:</w:t>
      </w:r>
    </w:p>
    <w:p w:rsidR="004352B0" w:rsidRPr="00820CE7" w:rsidRDefault="004352B0" w:rsidP="004F575A">
      <w:pPr>
        <w:jc w:val="both"/>
      </w:pPr>
    </w:p>
    <w:p w:rsidR="004352B0" w:rsidRPr="00D25292" w:rsidRDefault="004352B0" w:rsidP="004F575A">
      <w:pPr>
        <w:suppressAutoHyphens w:val="0"/>
        <w:ind w:left="360"/>
        <w:jc w:val="both"/>
        <w:rPr>
          <w:sz w:val="28"/>
        </w:rPr>
      </w:pPr>
      <w:r>
        <w:t xml:space="preserve">- </w:t>
      </w:r>
      <w:r w:rsidRPr="00820CE7">
        <w:t>kontrolu i nadzor od strane  ravnatelja</w:t>
      </w:r>
      <w:r w:rsidRPr="00D25292">
        <w:rPr>
          <w:sz w:val="28"/>
        </w:rPr>
        <w:t xml:space="preserve"> </w:t>
      </w:r>
    </w:p>
    <w:p w:rsidR="004352B0" w:rsidRPr="00D25292" w:rsidRDefault="004352B0" w:rsidP="004F575A">
      <w:pPr>
        <w:suppressAutoHyphens w:val="0"/>
        <w:ind w:left="360"/>
        <w:jc w:val="both"/>
      </w:pPr>
      <w:r>
        <w:t xml:space="preserve">- </w:t>
      </w:r>
      <w:r w:rsidRPr="00820CE7">
        <w:t>rad Stručnog vijeća</w:t>
      </w:r>
      <w:r>
        <w:t>/</w:t>
      </w:r>
      <w:r w:rsidRPr="00D25292">
        <w:rPr>
          <w:sz w:val="28"/>
        </w:rPr>
        <w:t xml:space="preserve"> </w:t>
      </w:r>
      <w:r w:rsidRPr="00D25292">
        <w:t>neposredni uvid u rad stručnih radnika</w:t>
      </w:r>
    </w:p>
    <w:p w:rsidR="004352B0" w:rsidRPr="00D25292" w:rsidRDefault="004352B0" w:rsidP="004F575A">
      <w:pPr>
        <w:suppressAutoHyphens w:val="0"/>
        <w:ind w:left="360"/>
        <w:jc w:val="both"/>
      </w:pPr>
    </w:p>
    <w:p w:rsidR="004352B0" w:rsidRPr="00D25292" w:rsidRDefault="004352B0" w:rsidP="004F575A">
      <w:pPr>
        <w:jc w:val="both"/>
      </w:pPr>
      <w:r w:rsidRPr="00D25292">
        <w:t>Vrednovanje rada osoblja:</w:t>
      </w:r>
    </w:p>
    <w:p w:rsidR="004352B0" w:rsidRPr="00D25292" w:rsidRDefault="004352B0" w:rsidP="004F575A">
      <w:pPr>
        <w:jc w:val="both"/>
      </w:pPr>
    </w:p>
    <w:p w:rsidR="004352B0" w:rsidRPr="00D25292" w:rsidRDefault="004352B0" w:rsidP="004F575A">
      <w:pPr>
        <w:suppressAutoHyphens w:val="0"/>
        <w:ind w:left="360"/>
        <w:jc w:val="both"/>
      </w:pPr>
      <w:r>
        <w:t xml:space="preserve">- </w:t>
      </w:r>
      <w:r w:rsidRPr="00D25292">
        <w:t>Vođenje dokumentacije</w:t>
      </w:r>
    </w:p>
    <w:p w:rsidR="004352B0" w:rsidRPr="00D25292" w:rsidRDefault="004352B0" w:rsidP="004F575A">
      <w:pPr>
        <w:suppressAutoHyphens w:val="0"/>
        <w:ind w:left="360"/>
        <w:jc w:val="both"/>
      </w:pPr>
      <w:r>
        <w:t xml:space="preserve">- </w:t>
      </w:r>
      <w:r w:rsidRPr="00D25292">
        <w:t>Odnos prema korisnicima i kolegama</w:t>
      </w:r>
    </w:p>
    <w:p w:rsidR="004352B0" w:rsidRPr="00D25292" w:rsidRDefault="004352B0" w:rsidP="004F575A">
      <w:pPr>
        <w:suppressAutoHyphens w:val="0"/>
        <w:ind w:left="360"/>
        <w:jc w:val="both"/>
      </w:pPr>
      <w:r>
        <w:t xml:space="preserve">- </w:t>
      </w:r>
      <w:r w:rsidRPr="00D25292">
        <w:t>Održavanje i uređenje radnog prostora</w:t>
      </w:r>
    </w:p>
    <w:p w:rsidR="004352B0" w:rsidRDefault="004352B0" w:rsidP="001D6EC1">
      <w:pPr>
        <w:jc w:val="both"/>
        <w:rPr>
          <w:b/>
          <w:color w:val="000000"/>
          <w:sz w:val="26"/>
          <w:szCs w:val="26"/>
        </w:rPr>
      </w:pPr>
      <w:r w:rsidRPr="00D25292">
        <w:rPr>
          <w:sz w:val="28"/>
        </w:rPr>
        <w:lastRenderedPageBreak/>
        <w:t xml:space="preserve"> </w:t>
      </w:r>
      <w:r w:rsidR="00A15ACE">
        <w:rPr>
          <w:b/>
          <w:color w:val="000000"/>
          <w:sz w:val="26"/>
          <w:szCs w:val="26"/>
        </w:rPr>
        <w:t>10</w:t>
      </w:r>
      <w:r w:rsidRPr="00E331F3">
        <w:rPr>
          <w:b/>
          <w:color w:val="000000"/>
          <w:sz w:val="26"/>
          <w:szCs w:val="26"/>
        </w:rPr>
        <w:t>. STRUČNO USAVRŠAVANJA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  <w:sz w:val="26"/>
          <w:szCs w:val="26"/>
        </w:rPr>
      </w:pPr>
    </w:p>
    <w:p w:rsidR="004352B0" w:rsidRPr="002B2F07" w:rsidRDefault="00FD4287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2B2F07">
        <w:rPr>
          <w:color w:val="000000"/>
        </w:rPr>
        <w:t xml:space="preserve">Stručno usavršavanje i osposobljavanje djelatnika odvijat će se po pozivu Ministarstva socijalne politike i mladih, </w:t>
      </w:r>
      <w:r w:rsidR="00D96353">
        <w:rPr>
          <w:color w:val="000000"/>
        </w:rPr>
        <w:t xml:space="preserve">tvrtke ENEL-Split d.o.o., </w:t>
      </w:r>
      <w:r w:rsidR="004352B0" w:rsidRPr="002B2F07">
        <w:rPr>
          <w:color w:val="000000"/>
        </w:rPr>
        <w:t>planu i programu rada Komore medicinskih sestara, Komore</w:t>
      </w:r>
      <w:r w:rsidR="004352B0" w:rsidRPr="002B2F07">
        <w:rPr>
          <w:b/>
          <w:color w:val="000000"/>
        </w:rPr>
        <w:t xml:space="preserve"> </w:t>
      </w:r>
      <w:r w:rsidR="004352B0" w:rsidRPr="002B2F07">
        <w:rPr>
          <w:color w:val="000000"/>
        </w:rPr>
        <w:t>socijalnih radnika</w:t>
      </w:r>
      <w:r w:rsidR="00F03187">
        <w:rPr>
          <w:color w:val="000000"/>
        </w:rPr>
        <w:t xml:space="preserve"> te</w:t>
      </w:r>
      <w:r w:rsidR="004352B0" w:rsidRPr="002B2F07">
        <w:rPr>
          <w:color w:val="000000"/>
        </w:rPr>
        <w:t xml:space="preserve"> Udruge ravnatelja u socijalnoj skrbi</w:t>
      </w:r>
      <w:r w:rsidR="00F03187">
        <w:rPr>
          <w:color w:val="000000"/>
        </w:rPr>
        <w:t>.</w:t>
      </w:r>
      <w:r w:rsidR="004352B0" w:rsidRPr="002B2F07">
        <w:rPr>
          <w:color w:val="000000"/>
        </w:rPr>
        <w:t xml:space="preserve"> 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  <w:sz w:val="26"/>
          <w:szCs w:val="26"/>
        </w:rPr>
      </w:pPr>
    </w:p>
    <w:p w:rsidR="004352B0" w:rsidRDefault="00B3225C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2B2F07">
        <w:rPr>
          <w:color w:val="000000"/>
        </w:rPr>
        <w:t>Što se tiče edukacije zdravstvenog osoblja tijekom 201</w:t>
      </w:r>
      <w:r w:rsidR="00682042">
        <w:rPr>
          <w:color w:val="000000"/>
        </w:rPr>
        <w:t>6</w:t>
      </w:r>
      <w:r w:rsidR="004352B0" w:rsidRPr="002B2F07">
        <w:rPr>
          <w:color w:val="000000"/>
        </w:rPr>
        <w:t xml:space="preserve">. godine provodit </w:t>
      </w:r>
      <w:r w:rsidR="00B2665B">
        <w:rPr>
          <w:color w:val="000000"/>
        </w:rPr>
        <w:t xml:space="preserve">će </w:t>
      </w:r>
      <w:r w:rsidR="00657C71">
        <w:rPr>
          <w:color w:val="000000"/>
        </w:rPr>
        <w:t>se ed</w:t>
      </w:r>
      <w:r w:rsidR="004352B0" w:rsidRPr="002B2F07">
        <w:rPr>
          <w:color w:val="000000"/>
        </w:rPr>
        <w:t>ukacija  radi ostvarivanja prava na licencu  u organizaciji Hrvatske komore medicinskih sestara</w:t>
      </w:r>
      <w:r w:rsidR="00FD4287">
        <w:rPr>
          <w:color w:val="000000"/>
        </w:rPr>
        <w:t>,</w:t>
      </w:r>
      <w:r w:rsidR="004352B0" w:rsidRPr="002B2F07">
        <w:rPr>
          <w:color w:val="000000"/>
        </w:rPr>
        <w:t xml:space="preserve"> a sve sukladno Zakonu o sestrinstvu. </w:t>
      </w:r>
    </w:p>
    <w:p w:rsidR="00E01746" w:rsidRPr="002B2F07" w:rsidRDefault="00B3225C" w:rsidP="004F575A">
      <w:pPr>
        <w:tabs>
          <w:tab w:val="left" w:pos="3948"/>
        </w:tabs>
        <w:jc w:val="both"/>
        <w:rPr>
          <w:color w:val="000000"/>
        </w:rPr>
      </w:pPr>
      <w:r>
        <w:t xml:space="preserve">     </w:t>
      </w:r>
      <w:r w:rsidR="00E01746">
        <w:t>Stručno usavršavanje socijalnog radnika provodit će se radi dobivanja odobrenja za samostalan rad ili produženja odobrenja za samostalan rad za šest godina koje odobrava Hrvatska komora socijalnih radnika.</w:t>
      </w:r>
    </w:p>
    <w:p w:rsidR="004352B0" w:rsidRPr="002B2F07" w:rsidRDefault="00B3225C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2B2F07">
        <w:rPr>
          <w:color w:val="000000"/>
        </w:rPr>
        <w:t xml:space="preserve">Također će se provoditi </w:t>
      </w:r>
      <w:r w:rsidR="00E01746">
        <w:rPr>
          <w:color w:val="000000"/>
        </w:rPr>
        <w:t xml:space="preserve">i </w:t>
      </w:r>
      <w:r w:rsidR="004352B0" w:rsidRPr="002B2F07">
        <w:rPr>
          <w:color w:val="000000"/>
        </w:rPr>
        <w:t>suradnja sa drugim ustanovama s</w:t>
      </w:r>
      <w:r w:rsidR="00E01746">
        <w:rPr>
          <w:color w:val="000000"/>
        </w:rPr>
        <w:t>ocijalne skrbi</w:t>
      </w:r>
      <w:r w:rsidR="004352B0" w:rsidRPr="002B2F07">
        <w:rPr>
          <w:color w:val="000000"/>
        </w:rPr>
        <w:t>, te sudjelovanje na njihovim predavanjima prema dogovoru.</w:t>
      </w:r>
    </w:p>
    <w:p w:rsidR="004352B0" w:rsidRPr="002B2F07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2B2F07" w:rsidRDefault="00B2665B" w:rsidP="00FD4287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P</w:t>
      </w:r>
      <w:r w:rsidR="004352B0" w:rsidRPr="002B2F07">
        <w:rPr>
          <w:color w:val="000000"/>
        </w:rPr>
        <w:t xml:space="preserve">lanira </w:t>
      </w:r>
      <w:r>
        <w:rPr>
          <w:color w:val="000000"/>
        </w:rPr>
        <w:t xml:space="preserve">se </w:t>
      </w:r>
      <w:r w:rsidR="00E01746">
        <w:rPr>
          <w:color w:val="000000"/>
        </w:rPr>
        <w:t xml:space="preserve">i </w:t>
      </w:r>
      <w:r w:rsidR="004352B0" w:rsidRPr="002B2F07">
        <w:rPr>
          <w:color w:val="000000"/>
        </w:rPr>
        <w:t xml:space="preserve">predavanje od samih </w:t>
      </w:r>
      <w:r w:rsidR="00E01746">
        <w:rPr>
          <w:color w:val="000000"/>
        </w:rPr>
        <w:t xml:space="preserve">stručnih radnika </w:t>
      </w:r>
      <w:r w:rsidR="004352B0" w:rsidRPr="002B2F07">
        <w:rPr>
          <w:color w:val="000000"/>
        </w:rPr>
        <w:t>Doma kao i interna predavanja koja se provode na Stručnom vijeću.</w:t>
      </w:r>
    </w:p>
    <w:p w:rsidR="004352B0" w:rsidRPr="002B2F07" w:rsidRDefault="004352B0" w:rsidP="004F575A">
      <w:pPr>
        <w:tabs>
          <w:tab w:val="left" w:pos="3948"/>
        </w:tabs>
        <w:ind w:left="360"/>
        <w:jc w:val="both"/>
        <w:rPr>
          <w:color w:val="000000"/>
        </w:rPr>
      </w:pPr>
    </w:p>
    <w:p w:rsidR="004352B0" w:rsidRPr="002B2F07" w:rsidRDefault="00F03187" w:rsidP="00FD4287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4352B0" w:rsidRPr="002B2F07">
        <w:rPr>
          <w:color w:val="000000"/>
        </w:rPr>
        <w:t xml:space="preserve">U suradnji </w:t>
      </w:r>
      <w:r w:rsidR="00E01746">
        <w:rPr>
          <w:color w:val="000000"/>
        </w:rPr>
        <w:t>s</w:t>
      </w:r>
      <w:r w:rsidR="004352B0" w:rsidRPr="002B2F07">
        <w:rPr>
          <w:color w:val="000000"/>
        </w:rPr>
        <w:t xml:space="preserve">a Komorom medicinskih sestara </w:t>
      </w:r>
      <w:r w:rsidR="00E01746">
        <w:rPr>
          <w:color w:val="000000"/>
        </w:rPr>
        <w:t xml:space="preserve">i </w:t>
      </w:r>
      <w:r w:rsidR="00E01746">
        <w:t xml:space="preserve">Hrvatskom komorom socijalnih radnika </w:t>
      </w:r>
      <w:r w:rsidR="004352B0" w:rsidRPr="002B2F07">
        <w:rPr>
          <w:color w:val="000000"/>
        </w:rPr>
        <w:t>pokušat ćemo organizirati bodovanje navedenih predavanja.</w:t>
      </w:r>
    </w:p>
    <w:p w:rsidR="004352B0" w:rsidRPr="002B2F07" w:rsidRDefault="004352B0" w:rsidP="004F575A">
      <w:pPr>
        <w:tabs>
          <w:tab w:val="left" w:pos="3948"/>
        </w:tabs>
        <w:ind w:left="360"/>
        <w:jc w:val="both"/>
        <w:rPr>
          <w:color w:val="000000"/>
        </w:rPr>
      </w:pPr>
    </w:p>
    <w:p w:rsidR="004352B0" w:rsidRPr="002B2F07" w:rsidRDefault="00F03187" w:rsidP="00FD4287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4352B0" w:rsidRPr="002B2F07">
        <w:rPr>
          <w:color w:val="000000"/>
        </w:rPr>
        <w:t>Edukacija radnika u računovodstvu provodit će se kao i do sada u organizaciji tvrtke ENEL- Split d.o.o. koja prati informatičko računovodstveni sustav Doma.</w:t>
      </w:r>
      <w:r w:rsidR="00E01746">
        <w:rPr>
          <w:color w:val="000000"/>
        </w:rPr>
        <w:t xml:space="preserve"> </w:t>
      </w:r>
    </w:p>
    <w:p w:rsidR="004352B0" w:rsidRPr="002B2F07" w:rsidRDefault="004352B0" w:rsidP="004F575A">
      <w:pPr>
        <w:tabs>
          <w:tab w:val="left" w:pos="3948"/>
        </w:tabs>
        <w:ind w:left="360"/>
        <w:jc w:val="both"/>
        <w:rPr>
          <w:color w:val="000000"/>
        </w:rPr>
      </w:pPr>
    </w:p>
    <w:p w:rsidR="00F03187" w:rsidRPr="002B2F07" w:rsidRDefault="00F03187" w:rsidP="00F03187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Tijekom godine plan stručnog usavršavanja usklađivati će se prema ponuđenim edukacijama,   </w:t>
      </w:r>
      <w:r w:rsidRPr="002B2F07">
        <w:rPr>
          <w:color w:val="000000"/>
        </w:rPr>
        <w:t>a sve u skladu sa financijskim mogućnostima Ustanove.</w:t>
      </w:r>
    </w:p>
    <w:p w:rsidR="004352B0" w:rsidRDefault="004352B0" w:rsidP="004F575A">
      <w:pPr>
        <w:tabs>
          <w:tab w:val="left" w:pos="3948"/>
        </w:tabs>
        <w:ind w:left="360"/>
        <w:jc w:val="both"/>
        <w:rPr>
          <w:color w:val="000000"/>
        </w:rPr>
      </w:pPr>
    </w:p>
    <w:p w:rsidR="000F5D41" w:rsidRPr="002B2F07" w:rsidRDefault="000F5D41" w:rsidP="004F575A">
      <w:pPr>
        <w:tabs>
          <w:tab w:val="left" w:pos="3948"/>
        </w:tabs>
        <w:ind w:left="360"/>
        <w:jc w:val="both"/>
        <w:rPr>
          <w:color w:val="000000"/>
        </w:rPr>
      </w:pPr>
    </w:p>
    <w:p w:rsidR="004352B0" w:rsidRPr="00A15ACE" w:rsidRDefault="00A15ACE" w:rsidP="00A15ACE">
      <w:pPr>
        <w:tabs>
          <w:tab w:val="left" w:pos="3948"/>
        </w:tabs>
        <w:jc w:val="both"/>
        <w:rPr>
          <w:b/>
          <w:color w:val="000000"/>
        </w:rPr>
      </w:pPr>
      <w:r>
        <w:rPr>
          <w:b/>
          <w:color w:val="000000"/>
        </w:rPr>
        <w:t>11.</w:t>
      </w:r>
      <w:r w:rsidR="004352B0" w:rsidRPr="00A15ACE">
        <w:rPr>
          <w:b/>
          <w:color w:val="000000"/>
        </w:rPr>
        <w:t>ODRŽAVANJE POSTROJENJA I STROJEVA  S POVEĆANOM OPASNOŠĆU</w:t>
      </w:r>
    </w:p>
    <w:p w:rsidR="004352B0" w:rsidRPr="008C58F5" w:rsidRDefault="004352B0" w:rsidP="004F575A">
      <w:pPr>
        <w:tabs>
          <w:tab w:val="left" w:pos="3948"/>
        </w:tabs>
        <w:jc w:val="both"/>
        <w:rPr>
          <w:b/>
          <w:color w:val="000000"/>
        </w:rPr>
      </w:pPr>
    </w:p>
    <w:p w:rsidR="004352B0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 w:rsidRPr="008C58F5">
        <w:rPr>
          <w:color w:val="000000"/>
        </w:rPr>
        <w:t>U 201</w:t>
      </w:r>
      <w:r w:rsidR="00657C71">
        <w:rPr>
          <w:color w:val="000000"/>
        </w:rPr>
        <w:t>6</w:t>
      </w:r>
      <w:r w:rsidRPr="008C58F5">
        <w:rPr>
          <w:color w:val="000000"/>
        </w:rPr>
        <w:t xml:space="preserve">. godini </w:t>
      </w:r>
      <w:r>
        <w:rPr>
          <w:color w:val="000000"/>
        </w:rPr>
        <w:t>nastavit će se suradnja sa svim ovlaštenim  tvrtkama koje provode  poslove zaštite na radu, održavanja i popravka službenog vozila,</w:t>
      </w:r>
      <w:r w:rsidR="00E63984">
        <w:rPr>
          <w:color w:val="000000"/>
        </w:rPr>
        <w:t xml:space="preserve"> </w:t>
      </w:r>
      <w:r>
        <w:rPr>
          <w:color w:val="000000"/>
        </w:rPr>
        <w:t xml:space="preserve">održavanje i popravak kuhinjske i </w:t>
      </w:r>
      <w:proofErr w:type="spellStart"/>
      <w:r>
        <w:rPr>
          <w:color w:val="000000"/>
        </w:rPr>
        <w:t>praoničke</w:t>
      </w:r>
      <w:proofErr w:type="spellEnd"/>
      <w:r>
        <w:rPr>
          <w:color w:val="000000"/>
        </w:rPr>
        <w:t xml:space="preserve"> opreme,</w:t>
      </w:r>
      <w:r w:rsidR="00E63984">
        <w:rPr>
          <w:color w:val="000000"/>
        </w:rPr>
        <w:t xml:space="preserve"> </w:t>
      </w:r>
      <w:r>
        <w:rPr>
          <w:color w:val="000000"/>
        </w:rPr>
        <w:t>održavanje i popravak dizala.</w:t>
      </w:r>
    </w:p>
    <w:p w:rsidR="004352B0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 Također će se </w:t>
      </w:r>
      <w:r w:rsidRPr="008C58F5">
        <w:rPr>
          <w:color w:val="000000"/>
        </w:rPr>
        <w:t>izvršiti periodička ispitivanja i pregled</w:t>
      </w:r>
      <w:r>
        <w:rPr>
          <w:color w:val="000000"/>
        </w:rPr>
        <w:t>i</w:t>
      </w:r>
      <w:r w:rsidRPr="008C58F5">
        <w:rPr>
          <w:color w:val="000000"/>
        </w:rPr>
        <w:t xml:space="preserve"> postrojenja s povećanom opasnosti i to:  </w:t>
      </w:r>
    </w:p>
    <w:p w:rsidR="004352B0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 w:rsidRPr="008C58F5">
        <w:rPr>
          <w:color w:val="000000"/>
        </w:rPr>
        <w:t xml:space="preserve">- periodični pregled i ispitivanje </w:t>
      </w:r>
      <w:r w:rsidR="00A629CD">
        <w:rPr>
          <w:color w:val="000000"/>
        </w:rPr>
        <w:t xml:space="preserve">Diesel </w:t>
      </w:r>
      <w:proofErr w:type="spellStart"/>
      <w:r w:rsidR="00A629CD">
        <w:rPr>
          <w:color w:val="000000"/>
        </w:rPr>
        <w:t>elektro</w:t>
      </w:r>
      <w:proofErr w:type="spellEnd"/>
      <w:r w:rsidR="00A629CD">
        <w:rPr>
          <w:color w:val="000000"/>
        </w:rPr>
        <w:t xml:space="preserve"> agregata</w:t>
      </w:r>
    </w:p>
    <w:p w:rsidR="00D96353" w:rsidRDefault="00D96353" w:rsidP="004F575A">
      <w:pPr>
        <w:tabs>
          <w:tab w:val="left" w:pos="3948"/>
        </w:tabs>
        <w:ind w:firstLine="360"/>
        <w:jc w:val="both"/>
        <w:rPr>
          <w:color w:val="000000"/>
        </w:rPr>
      </w:pPr>
      <w:r>
        <w:rPr>
          <w:color w:val="000000"/>
        </w:rPr>
        <w:t>- periodični pregled i ispitivanje vatrogasnih aparati</w:t>
      </w:r>
    </w:p>
    <w:p w:rsidR="004352B0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- ispitivanje i pregled </w:t>
      </w:r>
      <w:r w:rsidRPr="008C58F5">
        <w:rPr>
          <w:color w:val="000000"/>
        </w:rPr>
        <w:t xml:space="preserve"> automatskog vatrodojavnog sustava</w:t>
      </w:r>
    </w:p>
    <w:p w:rsidR="004352B0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 w:rsidRPr="008C58F5">
        <w:rPr>
          <w:color w:val="000000"/>
        </w:rPr>
        <w:t>- ispitivanje sigurnosne (</w:t>
      </w:r>
      <w:proofErr w:type="spellStart"/>
      <w:r w:rsidRPr="008C58F5">
        <w:rPr>
          <w:color w:val="000000"/>
        </w:rPr>
        <w:t>panik</w:t>
      </w:r>
      <w:proofErr w:type="spellEnd"/>
      <w:r w:rsidRPr="008C58F5">
        <w:rPr>
          <w:color w:val="000000"/>
        </w:rPr>
        <w:t>) rasvjete</w:t>
      </w:r>
    </w:p>
    <w:p w:rsidR="004352B0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- ispitivanje </w:t>
      </w:r>
      <w:r w:rsidRPr="008C58F5">
        <w:rPr>
          <w:color w:val="000000"/>
        </w:rPr>
        <w:t xml:space="preserve">unutarnje hidrantske mreže </w:t>
      </w:r>
    </w:p>
    <w:p w:rsidR="004352B0" w:rsidRPr="008C58F5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- pregled i ispitivanje od indirektnog i direktnog dodirnog napona </w:t>
      </w:r>
      <w:r w:rsidR="00D96353">
        <w:rPr>
          <w:color w:val="000000"/>
        </w:rPr>
        <w:t>, neprekinutosti zaštitnog vodič</w:t>
      </w:r>
      <w:r>
        <w:rPr>
          <w:color w:val="000000"/>
        </w:rPr>
        <w:t>a, dopunskog izjednačenja potencijala, te mjerenje otpora izolacije kabela električnih instalacija</w:t>
      </w:r>
    </w:p>
    <w:p w:rsidR="004352B0" w:rsidRPr="008C58F5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 w:rsidRPr="008C58F5">
        <w:rPr>
          <w:color w:val="000000"/>
        </w:rPr>
        <w:t>- redovni mjesečni pregled i održavanje dizala i godišnji atest za pregled dizala.</w:t>
      </w:r>
    </w:p>
    <w:p w:rsidR="004352B0" w:rsidRPr="008C58F5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 w:rsidRPr="008C58F5">
        <w:rPr>
          <w:color w:val="000000"/>
        </w:rPr>
        <w:t>Također je potrebno izvršiti čišćenje i pregled dimnjaka i ishoditi godišnje uvjerenje o ispravnosti dimnjaka.</w:t>
      </w: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F31462" w:rsidRDefault="004352B0" w:rsidP="004F575A">
      <w:pPr>
        <w:tabs>
          <w:tab w:val="left" w:pos="3948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F31462">
        <w:rPr>
          <w:b/>
          <w:color w:val="000000"/>
        </w:rPr>
        <w:t>Ostale radnje</w:t>
      </w:r>
    </w:p>
    <w:p w:rsidR="004352B0" w:rsidRPr="008C58F5" w:rsidRDefault="004352B0" w:rsidP="004F575A">
      <w:pPr>
        <w:tabs>
          <w:tab w:val="left" w:pos="3948"/>
        </w:tabs>
        <w:jc w:val="both"/>
        <w:rPr>
          <w:color w:val="000000"/>
        </w:rPr>
      </w:pPr>
    </w:p>
    <w:p w:rsidR="004352B0" w:rsidRPr="00B2665B" w:rsidRDefault="004352B0" w:rsidP="004F575A">
      <w:pPr>
        <w:tabs>
          <w:tab w:val="left" w:pos="3948"/>
        </w:tabs>
        <w:ind w:left="360"/>
        <w:jc w:val="both"/>
      </w:pPr>
      <w:r w:rsidRPr="00B2665B">
        <w:t>U 201</w:t>
      </w:r>
      <w:r w:rsidR="00657C71" w:rsidRPr="00B2665B">
        <w:t>6</w:t>
      </w:r>
      <w:r w:rsidRPr="00B2665B">
        <w:t>. godini potrebno je izvršiti mjerenje emisije onečišćujućih tvari u zrak  iz malih uređaja za loženje i  provesti redovite tretmane zgrade na deratizaciji i dezinsekciji.</w:t>
      </w:r>
    </w:p>
    <w:p w:rsidR="004352B0" w:rsidRDefault="004352B0" w:rsidP="004F575A">
      <w:pPr>
        <w:tabs>
          <w:tab w:val="left" w:pos="3948"/>
        </w:tabs>
        <w:ind w:left="360"/>
        <w:jc w:val="both"/>
        <w:rPr>
          <w:color w:val="000000"/>
        </w:rPr>
      </w:pPr>
      <w:r>
        <w:rPr>
          <w:color w:val="000000"/>
        </w:rPr>
        <w:lastRenderedPageBreak/>
        <w:t>Također će se vršiti redovno sakupljanje medicinskog otpada od ovlaštene tvrtke.</w:t>
      </w:r>
      <w:r w:rsidRPr="008C58F5">
        <w:rPr>
          <w:color w:val="000000"/>
        </w:rPr>
        <w:t xml:space="preserve"> </w:t>
      </w:r>
    </w:p>
    <w:p w:rsidR="004352B0" w:rsidRPr="008C58F5" w:rsidRDefault="004352B0" w:rsidP="004F575A">
      <w:pPr>
        <w:tabs>
          <w:tab w:val="left" w:pos="3948"/>
        </w:tabs>
        <w:ind w:left="360"/>
        <w:jc w:val="both"/>
        <w:rPr>
          <w:color w:val="000000"/>
        </w:rPr>
      </w:pPr>
      <w:r>
        <w:rPr>
          <w:color w:val="000000"/>
        </w:rPr>
        <w:t>I nadalje će se provoditi mjere na provođenju HCCP sustava za kuhinju i skladište.</w:t>
      </w:r>
    </w:p>
    <w:p w:rsidR="004352B0" w:rsidRDefault="004352B0" w:rsidP="004F575A">
      <w:pPr>
        <w:tabs>
          <w:tab w:val="left" w:pos="3948"/>
        </w:tabs>
        <w:ind w:left="360"/>
        <w:jc w:val="both"/>
        <w:rPr>
          <w:color w:val="000000"/>
        </w:rPr>
      </w:pPr>
    </w:p>
    <w:p w:rsidR="000F5D41" w:rsidRDefault="000F5D41" w:rsidP="004F575A">
      <w:pPr>
        <w:tabs>
          <w:tab w:val="left" w:pos="3948"/>
        </w:tabs>
        <w:ind w:left="360"/>
        <w:jc w:val="both"/>
        <w:rPr>
          <w:color w:val="000000"/>
        </w:rPr>
      </w:pPr>
    </w:p>
    <w:p w:rsidR="004352B0" w:rsidRPr="008C58F5" w:rsidRDefault="00A15ACE" w:rsidP="00A15ACE">
      <w:pPr>
        <w:tabs>
          <w:tab w:val="left" w:pos="3948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>12.</w:t>
      </w:r>
      <w:r w:rsidR="004352B0" w:rsidRPr="008C58F5">
        <w:rPr>
          <w:b/>
          <w:color w:val="000000"/>
        </w:rPr>
        <w:t>INVESTICIJE RADI OBAVLJANJA DJELATNOSTI</w:t>
      </w:r>
    </w:p>
    <w:p w:rsidR="004352B0" w:rsidRPr="008C58F5" w:rsidRDefault="004352B0" w:rsidP="004F575A">
      <w:pPr>
        <w:pStyle w:val="Tijeloteksta"/>
        <w:tabs>
          <w:tab w:val="left" w:pos="3948"/>
        </w:tabs>
        <w:jc w:val="both"/>
        <w:rPr>
          <w:color w:val="000000"/>
        </w:rPr>
      </w:pPr>
    </w:p>
    <w:p w:rsidR="004352B0" w:rsidRPr="008C58F5" w:rsidRDefault="004352B0" w:rsidP="004F575A">
      <w:pPr>
        <w:tabs>
          <w:tab w:val="left" w:pos="3948"/>
        </w:tabs>
        <w:ind w:firstLine="360"/>
        <w:jc w:val="both"/>
        <w:rPr>
          <w:color w:val="000000"/>
        </w:rPr>
      </w:pPr>
      <w:r w:rsidRPr="008C58F5">
        <w:rPr>
          <w:color w:val="000000"/>
        </w:rPr>
        <w:t>U sljedećoj godini Ustanova planira redovno održavanje zgrade koje se odnose na tekuće popravke postrojenja i opreme, održavanje i bojenje  drvenarije na prozorima i vratima.</w:t>
      </w:r>
    </w:p>
    <w:p w:rsidR="004352B0" w:rsidRDefault="004352B0" w:rsidP="004F575A">
      <w:pPr>
        <w:ind w:firstLine="360"/>
        <w:jc w:val="both"/>
        <w:rPr>
          <w:color w:val="000000"/>
        </w:rPr>
      </w:pPr>
    </w:p>
    <w:p w:rsidR="004352B0" w:rsidRDefault="004352B0" w:rsidP="004F575A">
      <w:pPr>
        <w:tabs>
          <w:tab w:val="left" w:pos="3948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402AE">
        <w:rPr>
          <w:color w:val="000000"/>
        </w:rPr>
        <w:t>Tijekom slijedeće godine planira se nabavka</w:t>
      </w:r>
      <w:r w:rsidR="00D96353">
        <w:rPr>
          <w:color w:val="000000"/>
        </w:rPr>
        <w:t xml:space="preserve"> </w:t>
      </w:r>
      <w:r w:rsidR="00657C71">
        <w:rPr>
          <w:color w:val="000000"/>
        </w:rPr>
        <w:t xml:space="preserve">termo zatvorenih </w:t>
      </w:r>
      <w:r w:rsidRPr="00E402AE">
        <w:rPr>
          <w:color w:val="000000"/>
        </w:rPr>
        <w:t>kolica za posluživanje hrane</w:t>
      </w:r>
      <w:r w:rsidR="00D96353">
        <w:rPr>
          <w:color w:val="000000"/>
        </w:rPr>
        <w:t>.</w:t>
      </w:r>
    </w:p>
    <w:p w:rsidR="001D6EC1" w:rsidRDefault="00D96353" w:rsidP="004F575A">
      <w:pPr>
        <w:ind w:firstLine="360"/>
        <w:jc w:val="both"/>
        <w:rPr>
          <w:color w:val="000000"/>
        </w:rPr>
      </w:pPr>
      <w:r>
        <w:rPr>
          <w:color w:val="000000"/>
        </w:rPr>
        <w:t>Također se planira i nabavka sestrinskih</w:t>
      </w:r>
      <w:r w:rsidR="00657C71">
        <w:rPr>
          <w:color w:val="000000"/>
        </w:rPr>
        <w:t xml:space="preserve"> kolica </w:t>
      </w:r>
      <w:r>
        <w:rPr>
          <w:color w:val="000000"/>
        </w:rPr>
        <w:t>za previjanje</w:t>
      </w:r>
      <w:r w:rsidR="007B6A30">
        <w:rPr>
          <w:color w:val="000000"/>
        </w:rPr>
        <w:t xml:space="preserve"> i nabavka bolničkih kreveta.</w:t>
      </w:r>
      <w:r w:rsidR="008A4807">
        <w:rPr>
          <w:color w:val="000000"/>
        </w:rPr>
        <w:t xml:space="preserve"> </w:t>
      </w:r>
      <w:r w:rsidR="001D6EC1">
        <w:rPr>
          <w:color w:val="000000"/>
        </w:rPr>
        <w:t xml:space="preserve">     </w:t>
      </w:r>
    </w:p>
    <w:p w:rsidR="004352B0" w:rsidRDefault="001D6EC1" w:rsidP="001D6EC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8A4807">
        <w:rPr>
          <w:color w:val="000000"/>
        </w:rPr>
        <w:t>Nadležno Ministarstv</w:t>
      </w:r>
      <w:r>
        <w:rPr>
          <w:color w:val="000000"/>
        </w:rPr>
        <w:t>o</w:t>
      </w:r>
      <w:r w:rsidR="008A4807">
        <w:rPr>
          <w:color w:val="000000"/>
        </w:rPr>
        <w:t xml:space="preserve"> također će se </w:t>
      </w:r>
      <w:r>
        <w:rPr>
          <w:color w:val="000000"/>
        </w:rPr>
        <w:t xml:space="preserve">upoznati sa </w:t>
      </w:r>
      <w:r w:rsidR="008A4807">
        <w:rPr>
          <w:color w:val="000000"/>
        </w:rPr>
        <w:t>potreb</w:t>
      </w:r>
      <w:r>
        <w:rPr>
          <w:color w:val="000000"/>
        </w:rPr>
        <w:t xml:space="preserve">om </w:t>
      </w:r>
      <w:r w:rsidR="008A4807">
        <w:rPr>
          <w:color w:val="000000"/>
        </w:rPr>
        <w:t>za nabavkom adekvatnog vozila za korisnike, a koji bi bio adekvatan i za nužno obavljanje djelatnost</w:t>
      </w:r>
      <w:r>
        <w:rPr>
          <w:color w:val="000000"/>
        </w:rPr>
        <w:t xml:space="preserve"> i </w:t>
      </w:r>
      <w:r w:rsidR="008A4807">
        <w:rPr>
          <w:color w:val="000000"/>
        </w:rPr>
        <w:t xml:space="preserve">zatražiti </w:t>
      </w:r>
      <w:r>
        <w:rPr>
          <w:color w:val="000000"/>
        </w:rPr>
        <w:t xml:space="preserve">će se </w:t>
      </w:r>
      <w:r w:rsidR="008A4807">
        <w:rPr>
          <w:color w:val="000000"/>
        </w:rPr>
        <w:t>suglasnost za nabavku</w:t>
      </w:r>
      <w:r>
        <w:rPr>
          <w:color w:val="000000"/>
        </w:rPr>
        <w:t>.</w:t>
      </w:r>
      <w:r w:rsidR="008A4807">
        <w:rPr>
          <w:color w:val="000000"/>
        </w:rPr>
        <w:t xml:space="preserve"> </w:t>
      </w:r>
    </w:p>
    <w:p w:rsidR="00C53D31" w:rsidRDefault="006A2794" w:rsidP="004F575A">
      <w:pPr>
        <w:ind w:firstLine="360"/>
        <w:jc w:val="both"/>
        <w:rPr>
          <w:color w:val="000000"/>
        </w:rPr>
      </w:pPr>
      <w:r>
        <w:rPr>
          <w:color w:val="000000"/>
        </w:rPr>
        <w:t>Kako je k</w:t>
      </w:r>
      <w:r w:rsidR="00657C71">
        <w:rPr>
          <w:color w:val="000000"/>
        </w:rPr>
        <w:t xml:space="preserve">rajem 2015. godine proveden </w:t>
      </w:r>
      <w:r>
        <w:rPr>
          <w:color w:val="000000"/>
        </w:rPr>
        <w:t xml:space="preserve"> </w:t>
      </w:r>
      <w:r w:rsidR="00657C71">
        <w:rPr>
          <w:color w:val="000000"/>
        </w:rPr>
        <w:t>postupak nab</w:t>
      </w:r>
      <w:r w:rsidR="00D96353">
        <w:rPr>
          <w:color w:val="000000"/>
        </w:rPr>
        <w:t>a</w:t>
      </w:r>
      <w:r w:rsidR="00657C71">
        <w:rPr>
          <w:color w:val="000000"/>
        </w:rPr>
        <w:t>vke samostojećih bojlera kapaciteta 3000 litara za potrebe kotlovnice Doma</w:t>
      </w:r>
      <w:r>
        <w:rPr>
          <w:color w:val="000000"/>
        </w:rPr>
        <w:t>, te će se</w:t>
      </w:r>
      <w:r w:rsidR="00657C71">
        <w:rPr>
          <w:color w:val="000000"/>
        </w:rPr>
        <w:t xml:space="preserve"> </w:t>
      </w:r>
      <w:r w:rsidR="00C53D31">
        <w:rPr>
          <w:color w:val="000000"/>
        </w:rPr>
        <w:t xml:space="preserve">u 2016. </w:t>
      </w:r>
      <w:r>
        <w:rPr>
          <w:color w:val="000000"/>
        </w:rPr>
        <w:t>g</w:t>
      </w:r>
      <w:r w:rsidR="00C53D31">
        <w:rPr>
          <w:color w:val="000000"/>
        </w:rPr>
        <w:t xml:space="preserve">odini </w:t>
      </w:r>
      <w:r w:rsidR="00657C71">
        <w:rPr>
          <w:color w:val="000000"/>
        </w:rPr>
        <w:t xml:space="preserve"> iz</w:t>
      </w:r>
      <w:r w:rsidR="00C53D31">
        <w:rPr>
          <w:color w:val="000000"/>
        </w:rPr>
        <w:t>v</w:t>
      </w:r>
      <w:r w:rsidR="00657C71">
        <w:rPr>
          <w:color w:val="000000"/>
        </w:rPr>
        <w:t>ršit</w:t>
      </w:r>
      <w:r w:rsidR="00C53D31">
        <w:rPr>
          <w:color w:val="000000"/>
        </w:rPr>
        <w:t xml:space="preserve">  </w:t>
      </w:r>
      <w:r w:rsidR="00657C71">
        <w:rPr>
          <w:color w:val="000000"/>
        </w:rPr>
        <w:t>dost</w:t>
      </w:r>
      <w:r w:rsidR="00D96353">
        <w:rPr>
          <w:color w:val="000000"/>
        </w:rPr>
        <w:t>a</w:t>
      </w:r>
      <w:r w:rsidR="00657C71">
        <w:rPr>
          <w:color w:val="000000"/>
        </w:rPr>
        <w:t>va</w:t>
      </w:r>
      <w:r>
        <w:rPr>
          <w:color w:val="000000"/>
        </w:rPr>
        <w:t xml:space="preserve"> istih</w:t>
      </w:r>
      <w:r w:rsidR="00657C71">
        <w:rPr>
          <w:color w:val="000000"/>
        </w:rPr>
        <w:t xml:space="preserve"> sukladno utvrđenom rok</w:t>
      </w:r>
      <w:r w:rsidR="00C53D31">
        <w:rPr>
          <w:color w:val="000000"/>
        </w:rPr>
        <w:t>u</w:t>
      </w:r>
      <w:r>
        <w:rPr>
          <w:color w:val="000000"/>
        </w:rPr>
        <w:t xml:space="preserve">, početkom 2016. godine planira se provesti postupak utvrđivanja najpovoljnijeg ponuđača za ugradnju i stavljanje u pogon istih. </w:t>
      </w:r>
    </w:p>
    <w:p w:rsidR="004352B0" w:rsidRDefault="004352B0" w:rsidP="004F575A">
      <w:pPr>
        <w:jc w:val="both"/>
        <w:rPr>
          <w:b/>
          <w:color w:val="000000"/>
        </w:rPr>
      </w:pPr>
    </w:p>
    <w:p w:rsidR="006A2794" w:rsidRDefault="006A2794" w:rsidP="004F575A">
      <w:pPr>
        <w:jc w:val="both"/>
        <w:rPr>
          <w:b/>
          <w:color w:val="000000"/>
        </w:rPr>
      </w:pPr>
    </w:p>
    <w:p w:rsidR="004352B0" w:rsidRPr="008C58F5" w:rsidRDefault="004352B0" w:rsidP="004F575A">
      <w:pPr>
        <w:jc w:val="both"/>
        <w:rPr>
          <w:b/>
          <w:color w:val="000000"/>
        </w:rPr>
      </w:pPr>
      <w:r w:rsidRPr="008C58F5">
        <w:rPr>
          <w:b/>
          <w:color w:val="000000"/>
        </w:rPr>
        <w:t xml:space="preserve">                                    </w:t>
      </w:r>
    </w:p>
    <w:p w:rsidR="004352B0" w:rsidRDefault="00114CDA" w:rsidP="004F575A">
      <w:pPr>
        <w:pStyle w:val="Tijeloteksta"/>
        <w:tabs>
          <w:tab w:val="left" w:pos="3948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D6300">
        <w:rPr>
          <w:b/>
          <w:color w:val="000000"/>
        </w:rPr>
        <w:t xml:space="preserve">      </w:t>
      </w:r>
      <w:r w:rsidR="000F5D41">
        <w:rPr>
          <w:b/>
          <w:color w:val="000000"/>
        </w:rPr>
        <w:t xml:space="preserve"> </w:t>
      </w:r>
      <w:r w:rsidR="002D6300">
        <w:rPr>
          <w:b/>
          <w:color w:val="000000"/>
        </w:rPr>
        <w:t xml:space="preserve">  </w:t>
      </w:r>
      <w:r>
        <w:rPr>
          <w:b/>
          <w:color w:val="000000"/>
        </w:rPr>
        <w:t>v.d.   ravnatelj</w:t>
      </w:r>
      <w:r w:rsidR="002D6300">
        <w:rPr>
          <w:b/>
          <w:color w:val="000000"/>
        </w:rPr>
        <w:t>:</w:t>
      </w:r>
    </w:p>
    <w:p w:rsidR="00114CDA" w:rsidRPr="008C58F5" w:rsidRDefault="00114CDA" w:rsidP="002D6300">
      <w:pPr>
        <w:pStyle w:val="Tijeloteksta"/>
        <w:tabs>
          <w:tab w:val="left" w:pos="3948"/>
        </w:tabs>
        <w:jc w:val="right"/>
        <w:rPr>
          <w:b/>
          <w:color w:val="000000"/>
        </w:rPr>
      </w:pPr>
      <w:r w:rsidRPr="008C58F5">
        <w:rPr>
          <w:b/>
          <w:color w:val="000000"/>
        </w:rPr>
        <w:t xml:space="preserve">Marija </w:t>
      </w:r>
      <w:proofErr w:type="spellStart"/>
      <w:r w:rsidRPr="008C58F5">
        <w:rPr>
          <w:b/>
          <w:color w:val="000000"/>
        </w:rPr>
        <w:t>Franulović</w:t>
      </w:r>
      <w:r>
        <w:rPr>
          <w:b/>
          <w:color w:val="000000"/>
        </w:rPr>
        <w:t>,dipl.soc.radnica</w:t>
      </w:r>
      <w:proofErr w:type="spellEnd"/>
    </w:p>
    <w:p w:rsidR="004352B0" w:rsidRDefault="004352B0" w:rsidP="004F575A">
      <w:pPr>
        <w:pStyle w:val="Tijeloteksta"/>
        <w:tabs>
          <w:tab w:val="left" w:pos="3948"/>
        </w:tabs>
        <w:ind w:firstLine="708"/>
        <w:jc w:val="both"/>
        <w:rPr>
          <w:b/>
          <w:color w:val="000000"/>
        </w:rPr>
      </w:pPr>
    </w:p>
    <w:p w:rsidR="002D6300" w:rsidRPr="008C58F5" w:rsidRDefault="002D6300" w:rsidP="004F575A">
      <w:pPr>
        <w:pStyle w:val="Tijeloteksta"/>
        <w:tabs>
          <w:tab w:val="left" w:pos="3948"/>
        </w:tabs>
        <w:ind w:firstLine="708"/>
        <w:jc w:val="both"/>
        <w:rPr>
          <w:b/>
          <w:color w:val="000000"/>
        </w:rPr>
      </w:pPr>
    </w:p>
    <w:p w:rsidR="004352B0" w:rsidRDefault="004352B0" w:rsidP="004F575A">
      <w:pPr>
        <w:pStyle w:val="Tijeloteksta"/>
        <w:tabs>
          <w:tab w:val="left" w:pos="3948"/>
        </w:tabs>
        <w:ind w:firstLine="708"/>
        <w:jc w:val="both"/>
        <w:rPr>
          <w:color w:val="000000"/>
        </w:rPr>
      </w:pPr>
      <w:r w:rsidRPr="008C58F5">
        <w:rPr>
          <w:color w:val="000000"/>
        </w:rPr>
        <w:t>Ovaj Program prihvatilo je Stručno vijeće na svojoj</w:t>
      </w:r>
      <w:r w:rsidR="002A48A4">
        <w:rPr>
          <w:color w:val="000000"/>
        </w:rPr>
        <w:t xml:space="preserve"> XIII</w:t>
      </w:r>
      <w:r w:rsidRPr="008C58F5">
        <w:rPr>
          <w:color w:val="000000"/>
        </w:rPr>
        <w:t xml:space="preserve">. sjednici održanoj </w:t>
      </w:r>
      <w:r w:rsidR="002A48A4">
        <w:rPr>
          <w:color w:val="000000"/>
        </w:rPr>
        <w:t>04</w:t>
      </w:r>
      <w:r w:rsidRPr="008C58F5">
        <w:rPr>
          <w:color w:val="000000"/>
        </w:rPr>
        <w:t>.</w:t>
      </w:r>
      <w:r w:rsidR="002A48A4">
        <w:rPr>
          <w:color w:val="000000"/>
        </w:rPr>
        <w:t>siječnja</w:t>
      </w:r>
      <w:r w:rsidRPr="008C58F5">
        <w:rPr>
          <w:color w:val="000000"/>
        </w:rPr>
        <w:t xml:space="preserve">   201</w:t>
      </w:r>
      <w:r w:rsidR="00114CDA">
        <w:rPr>
          <w:color w:val="000000"/>
        </w:rPr>
        <w:t>6</w:t>
      </w:r>
      <w:r w:rsidRPr="008C58F5">
        <w:rPr>
          <w:color w:val="000000"/>
        </w:rPr>
        <w:t xml:space="preserve">. godine. </w:t>
      </w:r>
    </w:p>
    <w:p w:rsidR="000F5D41" w:rsidRPr="008C58F5" w:rsidRDefault="000F5D41" w:rsidP="004F575A">
      <w:pPr>
        <w:pStyle w:val="Tijeloteksta"/>
        <w:tabs>
          <w:tab w:val="left" w:pos="3948"/>
        </w:tabs>
        <w:ind w:firstLine="708"/>
        <w:jc w:val="both"/>
        <w:rPr>
          <w:color w:val="000000"/>
        </w:rPr>
      </w:pPr>
    </w:p>
    <w:p w:rsidR="004352B0" w:rsidRPr="008C58F5" w:rsidRDefault="004352B0" w:rsidP="002D6300">
      <w:pPr>
        <w:pStyle w:val="Tijeloteksta"/>
        <w:tabs>
          <w:tab w:val="left" w:pos="3948"/>
        </w:tabs>
        <w:jc w:val="right"/>
        <w:rPr>
          <w:b/>
          <w:color w:val="000000"/>
        </w:rPr>
      </w:pPr>
      <w:r w:rsidRPr="008C58F5">
        <w:rPr>
          <w:b/>
          <w:color w:val="000000"/>
        </w:rPr>
        <w:t xml:space="preserve">Stručno vijeće </w:t>
      </w:r>
    </w:p>
    <w:p w:rsidR="004352B0" w:rsidRPr="008C58F5" w:rsidRDefault="004352B0" w:rsidP="002D6300">
      <w:pPr>
        <w:pStyle w:val="Tijeloteksta"/>
        <w:tabs>
          <w:tab w:val="left" w:pos="3948"/>
        </w:tabs>
        <w:jc w:val="right"/>
        <w:rPr>
          <w:b/>
          <w:color w:val="000000"/>
        </w:rPr>
      </w:pPr>
      <w:r w:rsidRPr="008C58F5">
        <w:rPr>
          <w:b/>
          <w:color w:val="000000"/>
        </w:rPr>
        <w:t>Predsjednica</w:t>
      </w:r>
    </w:p>
    <w:p w:rsidR="004352B0" w:rsidRDefault="004352B0" w:rsidP="002D6300">
      <w:pPr>
        <w:pStyle w:val="Tijeloteksta"/>
        <w:tabs>
          <w:tab w:val="left" w:pos="3948"/>
        </w:tabs>
        <w:jc w:val="right"/>
        <w:rPr>
          <w:b/>
          <w:color w:val="000000"/>
        </w:rPr>
      </w:pPr>
      <w:r w:rsidRPr="008C58F5">
        <w:rPr>
          <w:b/>
          <w:color w:val="000000"/>
        </w:rPr>
        <w:t xml:space="preserve">Marija </w:t>
      </w:r>
      <w:proofErr w:type="spellStart"/>
      <w:r w:rsidRPr="008C58F5">
        <w:rPr>
          <w:b/>
          <w:color w:val="000000"/>
        </w:rPr>
        <w:t>Franulović</w:t>
      </w:r>
      <w:r w:rsidR="00114CDA">
        <w:rPr>
          <w:b/>
          <w:color w:val="000000"/>
        </w:rPr>
        <w:t>,dipl.soc.radnica</w:t>
      </w:r>
      <w:proofErr w:type="spellEnd"/>
    </w:p>
    <w:p w:rsidR="002D6300" w:rsidRDefault="002D6300" w:rsidP="002D6300">
      <w:pPr>
        <w:pStyle w:val="Tijeloteksta"/>
        <w:tabs>
          <w:tab w:val="left" w:pos="3948"/>
        </w:tabs>
        <w:jc w:val="right"/>
        <w:rPr>
          <w:b/>
          <w:color w:val="000000"/>
        </w:rPr>
      </w:pPr>
    </w:p>
    <w:p w:rsidR="00114CDA" w:rsidRDefault="00114CDA" w:rsidP="004F575A">
      <w:pPr>
        <w:pStyle w:val="Tijeloteksta"/>
        <w:tabs>
          <w:tab w:val="left" w:pos="3948"/>
        </w:tabs>
        <w:jc w:val="both"/>
        <w:rPr>
          <w:lang w:val="pl-PL"/>
        </w:rPr>
      </w:pPr>
    </w:p>
    <w:p w:rsidR="004352B0" w:rsidRDefault="004352B0" w:rsidP="004F575A">
      <w:pPr>
        <w:jc w:val="both"/>
        <w:rPr>
          <w:lang w:val="pl-PL"/>
        </w:rPr>
      </w:pPr>
      <w:r>
        <w:rPr>
          <w:lang w:val="pl-PL"/>
        </w:rPr>
        <w:t>Ov</w:t>
      </w:r>
      <w:r w:rsidR="00114CDA">
        <w:rPr>
          <w:lang w:val="pl-PL"/>
        </w:rPr>
        <w:t>aj</w:t>
      </w:r>
      <w:r>
        <w:rPr>
          <w:lang w:val="pl-PL"/>
        </w:rPr>
        <w:t xml:space="preserve"> </w:t>
      </w:r>
      <w:r w:rsidR="00114CDA">
        <w:rPr>
          <w:lang w:val="pl-PL"/>
        </w:rPr>
        <w:t>Program</w:t>
      </w:r>
      <w:r>
        <w:rPr>
          <w:lang w:val="pl-PL"/>
        </w:rPr>
        <w:t xml:space="preserve"> prihvatilo je Upravno vijeće Doma za starije i </w:t>
      </w:r>
      <w:r w:rsidR="002D6300">
        <w:rPr>
          <w:lang w:val="pl-PL"/>
        </w:rPr>
        <w:t>teško bolesne odrasle osobe</w:t>
      </w:r>
      <w:r>
        <w:rPr>
          <w:lang w:val="pl-PL"/>
        </w:rPr>
        <w:t xml:space="preserve"> „Majka Marija Petković” na svojoj </w:t>
      </w:r>
      <w:r w:rsidR="001D6EC1">
        <w:rPr>
          <w:lang w:val="pl-PL"/>
        </w:rPr>
        <w:t>III</w:t>
      </w:r>
      <w:r w:rsidR="002D6300">
        <w:rPr>
          <w:lang w:val="pl-PL"/>
        </w:rPr>
        <w:t>.</w:t>
      </w:r>
      <w:r>
        <w:rPr>
          <w:lang w:val="pl-PL"/>
        </w:rPr>
        <w:t xml:space="preserve"> sjednici održanoj </w:t>
      </w:r>
      <w:r w:rsidR="001D6EC1">
        <w:rPr>
          <w:lang w:val="pl-PL"/>
        </w:rPr>
        <w:t xml:space="preserve">11.siječnja </w:t>
      </w:r>
      <w:r>
        <w:rPr>
          <w:lang w:val="pl-PL"/>
        </w:rPr>
        <w:t>201</w:t>
      </w:r>
      <w:r w:rsidR="00114CDA">
        <w:rPr>
          <w:lang w:val="pl-PL"/>
        </w:rPr>
        <w:t>6</w:t>
      </w:r>
      <w:r>
        <w:rPr>
          <w:lang w:val="pl-PL"/>
        </w:rPr>
        <w:t>. godine.</w:t>
      </w:r>
    </w:p>
    <w:p w:rsidR="004352B0" w:rsidRDefault="004352B0" w:rsidP="004F575A">
      <w:pPr>
        <w:jc w:val="both"/>
        <w:rPr>
          <w:lang w:val="pl-PL"/>
        </w:rPr>
      </w:pPr>
    </w:p>
    <w:p w:rsidR="002D6300" w:rsidRDefault="002D6300" w:rsidP="002D6300">
      <w:pPr>
        <w:tabs>
          <w:tab w:val="left" w:pos="6675"/>
        </w:tabs>
        <w:jc w:val="right"/>
        <w:rPr>
          <w:b/>
          <w:color w:val="000000"/>
          <w:lang w:val="pl-PL"/>
        </w:rPr>
      </w:pPr>
    </w:p>
    <w:p w:rsidR="000F5D41" w:rsidRDefault="000F5D41" w:rsidP="002D6300">
      <w:pPr>
        <w:tabs>
          <w:tab w:val="left" w:pos="6675"/>
        </w:tabs>
        <w:jc w:val="right"/>
        <w:rPr>
          <w:b/>
          <w:color w:val="000000"/>
          <w:lang w:val="pl-PL"/>
        </w:rPr>
      </w:pPr>
    </w:p>
    <w:p w:rsidR="004352B0" w:rsidRPr="00165360" w:rsidRDefault="004352B0" w:rsidP="002D6300">
      <w:pPr>
        <w:tabs>
          <w:tab w:val="left" w:pos="6675"/>
        </w:tabs>
        <w:jc w:val="right"/>
        <w:rPr>
          <w:b/>
          <w:color w:val="000000"/>
          <w:lang w:val="pl-PL"/>
        </w:rPr>
      </w:pPr>
      <w:r w:rsidRPr="00165360">
        <w:rPr>
          <w:b/>
          <w:color w:val="000000"/>
          <w:lang w:val="pl-PL"/>
        </w:rPr>
        <w:t>Upravno vijeće</w:t>
      </w:r>
    </w:p>
    <w:p w:rsidR="004352B0" w:rsidRDefault="004352B0" w:rsidP="002D6300">
      <w:pPr>
        <w:tabs>
          <w:tab w:val="left" w:pos="7080"/>
        </w:tabs>
        <w:jc w:val="right"/>
        <w:rPr>
          <w:b/>
          <w:color w:val="000000"/>
          <w:lang w:val="pl-PL"/>
        </w:rPr>
      </w:pPr>
      <w:r w:rsidRPr="00165360">
        <w:rPr>
          <w:b/>
          <w:color w:val="000000"/>
          <w:lang w:val="pl-PL"/>
        </w:rPr>
        <w:t>Predsjednik</w:t>
      </w:r>
    </w:p>
    <w:p w:rsidR="002D6300" w:rsidRDefault="004352B0" w:rsidP="004F575A">
      <w:pPr>
        <w:tabs>
          <w:tab w:val="left" w:pos="5370"/>
        </w:tabs>
        <w:jc w:val="both"/>
        <w:rPr>
          <w:b/>
          <w:color w:val="000000"/>
          <w:lang w:val="pl-PL"/>
        </w:rPr>
      </w:pPr>
      <w:r w:rsidRPr="00165360">
        <w:rPr>
          <w:b/>
          <w:color w:val="000000"/>
          <w:lang w:val="pl-PL"/>
        </w:rPr>
        <w:t xml:space="preserve">                                                           </w:t>
      </w:r>
      <w:r>
        <w:rPr>
          <w:b/>
          <w:color w:val="000000"/>
          <w:lang w:val="pl-PL"/>
        </w:rPr>
        <w:t xml:space="preserve">                          </w:t>
      </w:r>
      <w:r w:rsidR="00114CDA">
        <w:rPr>
          <w:b/>
          <w:color w:val="000000"/>
          <w:lang w:val="pl-PL"/>
        </w:rPr>
        <w:tab/>
      </w:r>
      <w:r w:rsidR="00114CDA">
        <w:rPr>
          <w:b/>
          <w:color w:val="000000"/>
          <w:lang w:val="pl-PL"/>
        </w:rPr>
        <w:tab/>
      </w:r>
      <w:r w:rsidR="001D6EC1">
        <w:rPr>
          <w:b/>
          <w:color w:val="000000"/>
          <w:lang w:val="pl-PL"/>
        </w:rPr>
        <w:t xml:space="preserve">    </w:t>
      </w:r>
      <w:r w:rsidR="00114CDA">
        <w:rPr>
          <w:b/>
          <w:color w:val="000000"/>
          <w:lang w:val="pl-PL"/>
        </w:rPr>
        <w:tab/>
      </w:r>
      <w:r>
        <w:rPr>
          <w:b/>
          <w:color w:val="000000"/>
          <w:lang w:val="pl-PL"/>
        </w:rPr>
        <w:t xml:space="preserve">  </w:t>
      </w:r>
      <w:r w:rsidR="001D6EC1">
        <w:rPr>
          <w:b/>
          <w:color w:val="000000"/>
          <w:lang w:val="pl-PL"/>
        </w:rPr>
        <w:t xml:space="preserve">  </w:t>
      </w:r>
      <w:r>
        <w:rPr>
          <w:b/>
          <w:color w:val="000000"/>
          <w:lang w:val="pl-PL"/>
        </w:rPr>
        <w:t xml:space="preserve"> </w:t>
      </w:r>
      <w:r w:rsidR="00114CDA">
        <w:rPr>
          <w:b/>
          <w:color w:val="000000"/>
          <w:lang w:val="pl-PL"/>
        </w:rPr>
        <w:t>Nikola Prižmić,dipl.iur</w:t>
      </w:r>
    </w:p>
    <w:sectPr w:rsidR="002D6300" w:rsidSect="00A76B22">
      <w:footerReference w:type="even" r:id="rId10"/>
      <w:footerReference w:type="default" r:id="rId11"/>
      <w:footnotePr>
        <w:pos w:val="beneathText"/>
      </w:footnotePr>
      <w:pgSz w:w="11905" w:h="16837"/>
      <w:pgMar w:top="71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E3" w:rsidRDefault="005708E3">
      <w:r>
        <w:separator/>
      </w:r>
    </w:p>
  </w:endnote>
  <w:endnote w:type="continuationSeparator" w:id="0">
    <w:p w:rsidR="005708E3" w:rsidRDefault="0057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C3" w:rsidRDefault="00C067C3" w:rsidP="00A76B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067C3" w:rsidRDefault="00C067C3" w:rsidP="00A76B2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C3" w:rsidRDefault="00C067C3" w:rsidP="00A76B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17C07">
      <w:rPr>
        <w:rStyle w:val="Brojstranice"/>
        <w:noProof/>
      </w:rPr>
      <w:t>19</w:t>
    </w:r>
    <w:r>
      <w:rPr>
        <w:rStyle w:val="Brojstranice"/>
      </w:rPr>
      <w:fldChar w:fldCharType="end"/>
    </w:r>
  </w:p>
  <w:p w:rsidR="00C067C3" w:rsidRDefault="00C067C3" w:rsidP="00A76B2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E3" w:rsidRDefault="005708E3">
      <w:r>
        <w:separator/>
      </w:r>
    </w:p>
  </w:footnote>
  <w:footnote w:type="continuationSeparator" w:id="0">
    <w:p w:rsidR="005708E3" w:rsidRDefault="0057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EDB5C13"/>
    <w:multiLevelType w:val="hybridMultilevel"/>
    <w:tmpl w:val="D706A672"/>
    <w:lvl w:ilvl="0" w:tplc="D152BD1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1A65C5"/>
    <w:multiLevelType w:val="hybridMultilevel"/>
    <w:tmpl w:val="F63E6C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671DB"/>
    <w:multiLevelType w:val="hybridMultilevel"/>
    <w:tmpl w:val="7D8029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356A2"/>
    <w:multiLevelType w:val="hybridMultilevel"/>
    <w:tmpl w:val="1BDAF8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DD1CBC"/>
    <w:multiLevelType w:val="singleLevel"/>
    <w:tmpl w:val="1400B61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5AEA0FBF"/>
    <w:multiLevelType w:val="hybridMultilevel"/>
    <w:tmpl w:val="9872FB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92905"/>
    <w:multiLevelType w:val="hybridMultilevel"/>
    <w:tmpl w:val="2E62DA3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B0"/>
    <w:rsid w:val="000603F5"/>
    <w:rsid w:val="0009710E"/>
    <w:rsid w:val="000A0817"/>
    <w:rsid w:val="000B1B48"/>
    <w:rsid w:val="000C4E2B"/>
    <w:rsid w:val="000E4828"/>
    <w:rsid w:val="000F5D41"/>
    <w:rsid w:val="00101F0F"/>
    <w:rsid w:val="00102032"/>
    <w:rsid w:val="00114CDA"/>
    <w:rsid w:val="00115EBF"/>
    <w:rsid w:val="00117463"/>
    <w:rsid w:val="001263AE"/>
    <w:rsid w:val="00130D17"/>
    <w:rsid w:val="00143EB8"/>
    <w:rsid w:val="00157CC1"/>
    <w:rsid w:val="001B21EE"/>
    <w:rsid w:val="001D6EC1"/>
    <w:rsid w:val="001E30E0"/>
    <w:rsid w:val="001F35B1"/>
    <w:rsid w:val="00214A50"/>
    <w:rsid w:val="0022215D"/>
    <w:rsid w:val="00246B2C"/>
    <w:rsid w:val="002A48A4"/>
    <w:rsid w:val="002D6300"/>
    <w:rsid w:val="002E5725"/>
    <w:rsid w:val="00361AE3"/>
    <w:rsid w:val="003A3C23"/>
    <w:rsid w:val="003C2B3E"/>
    <w:rsid w:val="003E7D3D"/>
    <w:rsid w:val="00414C7D"/>
    <w:rsid w:val="004352B0"/>
    <w:rsid w:val="004356C0"/>
    <w:rsid w:val="0045555C"/>
    <w:rsid w:val="004D4ADB"/>
    <w:rsid w:val="004F4342"/>
    <w:rsid w:val="004F575A"/>
    <w:rsid w:val="00527B92"/>
    <w:rsid w:val="00546BE0"/>
    <w:rsid w:val="0055233C"/>
    <w:rsid w:val="005708E3"/>
    <w:rsid w:val="00586700"/>
    <w:rsid w:val="005C1B1C"/>
    <w:rsid w:val="005E3DA5"/>
    <w:rsid w:val="00641C05"/>
    <w:rsid w:val="00642928"/>
    <w:rsid w:val="00657C71"/>
    <w:rsid w:val="006660FF"/>
    <w:rsid w:val="00682042"/>
    <w:rsid w:val="00697C5F"/>
    <w:rsid w:val="006A2794"/>
    <w:rsid w:val="007B6A30"/>
    <w:rsid w:val="007D571A"/>
    <w:rsid w:val="007E2B1E"/>
    <w:rsid w:val="00817C07"/>
    <w:rsid w:val="008566F0"/>
    <w:rsid w:val="008A4807"/>
    <w:rsid w:val="008A710D"/>
    <w:rsid w:val="00917613"/>
    <w:rsid w:val="009204ED"/>
    <w:rsid w:val="00945561"/>
    <w:rsid w:val="00995209"/>
    <w:rsid w:val="009C3CFD"/>
    <w:rsid w:val="00A15ACE"/>
    <w:rsid w:val="00A629CD"/>
    <w:rsid w:val="00A76B22"/>
    <w:rsid w:val="00A86A60"/>
    <w:rsid w:val="00A94080"/>
    <w:rsid w:val="00AC66F8"/>
    <w:rsid w:val="00B065EA"/>
    <w:rsid w:val="00B2665B"/>
    <w:rsid w:val="00B3225C"/>
    <w:rsid w:val="00B53755"/>
    <w:rsid w:val="00B721B6"/>
    <w:rsid w:val="00B913C4"/>
    <w:rsid w:val="00B96143"/>
    <w:rsid w:val="00BE4009"/>
    <w:rsid w:val="00BE7C09"/>
    <w:rsid w:val="00C067C3"/>
    <w:rsid w:val="00C33E66"/>
    <w:rsid w:val="00C53D31"/>
    <w:rsid w:val="00C8074A"/>
    <w:rsid w:val="00C8660B"/>
    <w:rsid w:val="00CB511D"/>
    <w:rsid w:val="00CC03CB"/>
    <w:rsid w:val="00CE788B"/>
    <w:rsid w:val="00CF0CF6"/>
    <w:rsid w:val="00D96353"/>
    <w:rsid w:val="00DA0451"/>
    <w:rsid w:val="00DC16DF"/>
    <w:rsid w:val="00DE1065"/>
    <w:rsid w:val="00DE1E84"/>
    <w:rsid w:val="00E01746"/>
    <w:rsid w:val="00E06F0D"/>
    <w:rsid w:val="00E12541"/>
    <w:rsid w:val="00E63984"/>
    <w:rsid w:val="00EC2450"/>
    <w:rsid w:val="00EF3FD3"/>
    <w:rsid w:val="00F03187"/>
    <w:rsid w:val="00F144A1"/>
    <w:rsid w:val="00F7545B"/>
    <w:rsid w:val="00FA6D97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72B3-F64F-4BA0-BF53-5164D4F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6">
    <w:name w:val="heading 6"/>
    <w:basedOn w:val="Normal"/>
    <w:next w:val="Normal"/>
    <w:link w:val="Naslov6Char"/>
    <w:qFormat/>
    <w:rsid w:val="004352B0"/>
    <w:pPr>
      <w:keepNext/>
      <w:jc w:val="center"/>
      <w:outlineLvl w:val="5"/>
    </w:pPr>
    <w:rPr>
      <w:rFonts w:ascii="Tahoma" w:hAnsi="Tahoma" w:cs="Tahoma"/>
      <w:b/>
      <w:bCs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4352B0"/>
    <w:rPr>
      <w:rFonts w:ascii="Tahoma" w:eastAsia="Times New Roman" w:hAnsi="Tahoma" w:cs="Tahoma"/>
      <w:b/>
      <w:bCs/>
      <w:sz w:val="44"/>
      <w:szCs w:val="24"/>
      <w:lang w:eastAsia="ar-SA"/>
    </w:rPr>
  </w:style>
  <w:style w:type="paragraph" w:styleId="Tijeloteksta">
    <w:name w:val="Body Text"/>
    <w:basedOn w:val="Normal"/>
    <w:link w:val="TijelotekstaChar"/>
    <w:rsid w:val="004352B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35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4352B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435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jeloteksta31">
    <w:name w:val="Tijelo teksta 31"/>
    <w:basedOn w:val="Normal"/>
    <w:rsid w:val="004352B0"/>
    <w:rPr>
      <w:sz w:val="26"/>
    </w:rPr>
  </w:style>
  <w:style w:type="paragraph" w:customStyle="1" w:styleId="Tijeloteksta-uvlaka21">
    <w:name w:val="Tijelo teksta - uvlaka 21"/>
    <w:basedOn w:val="Normal"/>
    <w:rsid w:val="004352B0"/>
    <w:pPr>
      <w:spacing w:after="120" w:line="480" w:lineRule="auto"/>
      <w:ind w:left="283"/>
    </w:pPr>
  </w:style>
  <w:style w:type="paragraph" w:customStyle="1" w:styleId="Tijeloteksta21">
    <w:name w:val="Tijelo teksta 21"/>
    <w:basedOn w:val="Normal"/>
    <w:rsid w:val="004352B0"/>
    <w:pPr>
      <w:spacing w:after="120" w:line="480" w:lineRule="auto"/>
    </w:pPr>
  </w:style>
  <w:style w:type="paragraph" w:styleId="Odlomakpopisa">
    <w:name w:val="List Paragraph"/>
    <w:basedOn w:val="Normal"/>
    <w:uiPriority w:val="34"/>
    <w:qFormat/>
    <w:rsid w:val="004352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Brojstranice">
    <w:name w:val="page number"/>
    <w:basedOn w:val="Zadanifontodlomka"/>
    <w:rsid w:val="004352B0"/>
  </w:style>
  <w:style w:type="character" w:styleId="Hiperveza">
    <w:name w:val="Hyperlink"/>
    <w:basedOn w:val="Zadanifontodlomka"/>
    <w:rsid w:val="004352B0"/>
    <w:rPr>
      <w:color w:val="0000FF"/>
      <w:u w:val="single"/>
    </w:rPr>
  </w:style>
  <w:style w:type="paragraph" w:customStyle="1" w:styleId="t-9-8">
    <w:name w:val="t-9-8"/>
    <w:basedOn w:val="Normal"/>
    <w:rsid w:val="004352B0"/>
    <w:pPr>
      <w:suppressAutoHyphens w:val="0"/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4352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Zadanifontodlomka"/>
    <w:rsid w:val="004352B0"/>
  </w:style>
  <w:style w:type="character" w:styleId="Istaknuto">
    <w:name w:val="Emphasis"/>
    <w:basedOn w:val="Zadanifontodlomka"/>
    <w:qFormat/>
    <w:rsid w:val="004352B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52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2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ijapetkovicd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18E4-4395-4DCE-8EC1-777A107F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19</Pages>
  <Words>7421</Words>
  <Characters>42306</Characters>
  <Application>Microsoft Office Word</Application>
  <DocSecurity>0</DocSecurity>
  <Lines>352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Petković</cp:lastModifiedBy>
  <cp:revision>14</cp:revision>
  <cp:lastPrinted>2016-02-02T07:45:00Z</cp:lastPrinted>
  <dcterms:created xsi:type="dcterms:W3CDTF">2016-01-04T09:20:00Z</dcterms:created>
  <dcterms:modified xsi:type="dcterms:W3CDTF">2016-02-02T08:12:00Z</dcterms:modified>
</cp:coreProperties>
</file>