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61" w:rsidRPr="00F31295" w:rsidRDefault="00FA6D61" w:rsidP="00FA6D61">
      <w:pPr>
        <w:jc w:val="center"/>
      </w:pPr>
      <w:r w:rsidRPr="00F31295">
        <w:t>Temeljem članka 28. Zakona o javnoj nabavi ("Narodne novine" broj 120/16) i članka 33. Statuta Doma za starije i teško bolesne odrasle osobe „Majka Marija Petković“ ravnateljica donosi sljedeći:</w:t>
      </w:r>
    </w:p>
    <w:p w:rsidR="00FA6D61" w:rsidRPr="00F31295" w:rsidRDefault="00FA6D61" w:rsidP="00FA6D61">
      <w:pPr>
        <w:jc w:val="center"/>
        <w:rPr>
          <w:b/>
        </w:rPr>
      </w:pPr>
      <w:r w:rsidRPr="00F31295">
        <w:rPr>
          <w:b/>
        </w:rPr>
        <w:t>PLAN NABAVE DOMA ZA STARIJE I TEŠKO BOLESNE ODRASLE OSOBE „MAJKA MARIJA PETKOVIĆ“ ZA 201</w:t>
      </w:r>
      <w:r w:rsidR="00F31295" w:rsidRPr="00F31295">
        <w:rPr>
          <w:b/>
        </w:rPr>
        <w:t>9</w:t>
      </w:r>
      <w:r w:rsidRPr="00F31295">
        <w:rPr>
          <w:b/>
        </w:rPr>
        <w:t>. GODINU</w:t>
      </w:r>
    </w:p>
    <w:p w:rsidR="00BA54E9" w:rsidRPr="00F31295" w:rsidRDefault="00BA54E9"/>
    <w:tbl>
      <w:tblPr>
        <w:tblW w:w="12922" w:type="dxa"/>
        <w:tblLook w:val="04A0" w:firstRow="1" w:lastRow="0" w:firstColumn="1" w:lastColumn="0" w:noHBand="0" w:noVBand="1"/>
      </w:tblPr>
      <w:tblGrid>
        <w:gridCol w:w="267"/>
        <w:gridCol w:w="1458"/>
        <w:gridCol w:w="4280"/>
        <w:gridCol w:w="1780"/>
        <w:gridCol w:w="2020"/>
        <w:gridCol w:w="1720"/>
        <w:gridCol w:w="1397"/>
      </w:tblGrid>
      <w:tr w:rsidR="00F31295" w:rsidRPr="00F31295" w:rsidTr="00404FED">
        <w:trPr>
          <w:trHeight w:val="270"/>
        </w:trPr>
        <w:tc>
          <w:tcPr>
            <w:tcW w:w="17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6D61" w:rsidRPr="00F31295" w:rsidRDefault="00FA6D61" w:rsidP="00FA6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KTO</w:t>
            </w:r>
          </w:p>
        </w:tc>
        <w:tc>
          <w:tcPr>
            <w:tcW w:w="4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6D61" w:rsidRPr="00F31295" w:rsidRDefault="00FA6D61" w:rsidP="00FA6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PREDMET NABAVE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D61" w:rsidRPr="00F31295" w:rsidRDefault="00FA6D61" w:rsidP="00FA6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 2018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D61" w:rsidRPr="00F31295" w:rsidRDefault="00FA6D61" w:rsidP="00FA6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 2018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D61" w:rsidRPr="00F31295" w:rsidRDefault="00FA6D61" w:rsidP="00FA6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VRSTA POSTUPKA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D61" w:rsidRPr="00F31295" w:rsidRDefault="00FA6D61" w:rsidP="00FA6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UGOVOR</w:t>
            </w:r>
          </w:p>
        </w:tc>
      </w:tr>
      <w:tr w:rsidR="00F31295" w:rsidRPr="00F31295" w:rsidTr="00404FED">
        <w:trPr>
          <w:trHeight w:val="330"/>
        </w:trPr>
        <w:tc>
          <w:tcPr>
            <w:tcW w:w="17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6D61" w:rsidRPr="00F31295" w:rsidRDefault="00FA6D61" w:rsidP="00FA6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6D61" w:rsidRPr="00F31295" w:rsidRDefault="00FA6D61" w:rsidP="00FA6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D61" w:rsidRPr="00F31295" w:rsidRDefault="00FA6D61" w:rsidP="00FA6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Vrijednost sa PDV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D61" w:rsidRPr="00F31295" w:rsidRDefault="00FA6D61" w:rsidP="00FA6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Vrijednost bez PDV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D61" w:rsidRPr="00F31295" w:rsidRDefault="00FA6D61" w:rsidP="00FA6D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D61" w:rsidRPr="00F31295" w:rsidRDefault="00FA6D61" w:rsidP="00FA6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ili sporazum</w:t>
            </w:r>
          </w:p>
        </w:tc>
      </w:tr>
      <w:tr w:rsidR="00F31295" w:rsidRPr="00F31295" w:rsidTr="00404FED">
        <w:trPr>
          <w:trHeight w:val="255"/>
        </w:trPr>
        <w:tc>
          <w:tcPr>
            <w:tcW w:w="17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D61" w:rsidRPr="00F31295" w:rsidRDefault="00FA6D61" w:rsidP="00FA6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3211100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61" w:rsidRPr="00F31295" w:rsidRDefault="00FA6D61" w:rsidP="00FA6D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dnevnice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61" w:rsidRPr="00F31295" w:rsidRDefault="00F31295" w:rsidP="00FA6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</w:t>
            </w:r>
            <w:r w:rsidR="00FA6D61"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61" w:rsidRPr="00F31295" w:rsidRDefault="00F31295" w:rsidP="00F31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  <w:r w:rsidR="00FA6D61"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  <w:r w:rsidR="00FA6D61"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61" w:rsidRPr="00F31295" w:rsidRDefault="00FA6D61" w:rsidP="00FA6D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D61" w:rsidRPr="00F31295" w:rsidRDefault="00FA6D61" w:rsidP="00FA6D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F31295" w:rsidRPr="00F31295" w:rsidTr="00404FED">
        <w:trPr>
          <w:trHeight w:val="255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D61" w:rsidRPr="00F31295" w:rsidRDefault="00FA6D61" w:rsidP="00FA6D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61" w:rsidRPr="00F31295" w:rsidRDefault="00FA6D61" w:rsidP="00FA6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3211300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61" w:rsidRPr="00F31295" w:rsidRDefault="00FA6D61" w:rsidP="00FA6D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smještaj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61" w:rsidRPr="00F31295" w:rsidRDefault="00F31295" w:rsidP="00FA6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</w:t>
            </w:r>
            <w:r w:rsidR="00FA6D61"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61" w:rsidRPr="00F31295" w:rsidRDefault="00F31295" w:rsidP="00FA6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  <w:r w:rsidR="00FA6D61"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.200,00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61" w:rsidRPr="00F31295" w:rsidRDefault="00FA6D61" w:rsidP="00FA6D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D61" w:rsidRPr="00F31295" w:rsidRDefault="00FA6D61" w:rsidP="00FA6D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F31295" w:rsidRPr="00F31295" w:rsidTr="00404FED">
        <w:trPr>
          <w:trHeight w:val="25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D61" w:rsidRPr="00F31295" w:rsidRDefault="00FA6D61" w:rsidP="00FA6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3213100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61" w:rsidRPr="00F31295" w:rsidRDefault="00FA6D61" w:rsidP="00FA6D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Seminari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61" w:rsidRPr="00F31295" w:rsidRDefault="00F31295" w:rsidP="00F312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  <w:r w:rsidR="00FA6D61"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  <w:r w:rsidR="00FA6D61"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61" w:rsidRPr="00F31295" w:rsidRDefault="00F31295" w:rsidP="00F31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="00FA6D61"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00</w:t>
            </w:r>
            <w:r w:rsidR="00FA6D61"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61" w:rsidRPr="00F31295" w:rsidRDefault="00FA6D61" w:rsidP="00FA6D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D61" w:rsidRPr="00F31295" w:rsidRDefault="00FA6D61" w:rsidP="00FA6D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F31295" w:rsidRPr="00F31295" w:rsidTr="00404FED">
        <w:trPr>
          <w:trHeight w:val="255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D61" w:rsidRPr="00F31295" w:rsidRDefault="00FA6D61" w:rsidP="00FA6D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61" w:rsidRPr="00F31295" w:rsidRDefault="00FA6D61" w:rsidP="00FA6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3233200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61" w:rsidRPr="00F31295" w:rsidRDefault="00FA6D61" w:rsidP="00FA6D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tečajevi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61" w:rsidRPr="00F31295" w:rsidRDefault="00F31295" w:rsidP="00F312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  <w:r w:rsidR="00FA6D61"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  <w:r w:rsidR="00FA6D61"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61" w:rsidRPr="00F31295" w:rsidRDefault="00F31295" w:rsidP="00F31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="00FA6D61"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="00FA6D61"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61" w:rsidRPr="00F31295" w:rsidRDefault="00FA6D61" w:rsidP="00FA6D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D61" w:rsidRPr="00F31295" w:rsidRDefault="00FA6D61" w:rsidP="00FA6D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F31295" w:rsidRPr="00F31295" w:rsidTr="00404FED">
        <w:trPr>
          <w:trHeight w:val="255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6D61" w:rsidRPr="00F31295" w:rsidRDefault="00FA6D61" w:rsidP="00FA6D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61" w:rsidRPr="00F31295" w:rsidRDefault="00FA6D61" w:rsidP="00FA6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3211900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61" w:rsidRPr="00F31295" w:rsidRDefault="00FA6D61" w:rsidP="00FA6D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troškovi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61" w:rsidRPr="00F31295" w:rsidRDefault="00F31295" w:rsidP="00FA6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FA6D61"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61" w:rsidRPr="00F31295" w:rsidRDefault="00F31295" w:rsidP="00FA6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  <w:r w:rsidR="00FA6D61"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61" w:rsidRPr="00F31295" w:rsidRDefault="00FA6D61" w:rsidP="00FA6D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D61" w:rsidRPr="00F31295" w:rsidRDefault="00FA6D61" w:rsidP="00FA6D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F31295" w:rsidRPr="00F31295" w:rsidTr="00404FED">
        <w:trPr>
          <w:trHeight w:val="25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D61" w:rsidRPr="00F31295" w:rsidRDefault="00FA6D61" w:rsidP="00FA6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3211500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61" w:rsidRPr="00F31295" w:rsidRDefault="00FA6D61" w:rsidP="00FA6D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za prijevoz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61" w:rsidRPr="00F31295" w:rsidRDefault="00F31295" w:rsidP="00FA6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  <w:r w:rsidR="00FA6D61"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61" w:rsidRPr="00F31295" w:rsidRDefault="00FA6D61" w:rsidP="00F31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  <w:r w:rsidR="00F31295"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61" w:rsidRPr="00F31295" w:rsidRDefault="00FA6D61" w:rsidP="00FA6D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D61" w:rsidRPr="00F31295" w:rsidRDefault="00FA6D61" w:rsidP="00FA6D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F31295" w:rsidRPr="00F31295" w:rsidTr="00404FED">
        <w:trPr>
          <w:trHeight w:val="31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00FF"/>
            <w:noWrap/>
            <w:vAlign w:val="bottom"/>
            <w:hideMark/>
          </w:tcPr>
          <w:p w:rsidR="00FA6D61" w:rsidRPr="00F31295" w:rsidRDefault="00FA6D61" w:rsidP="00FA6D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D61" w:rsidRPr="00F31295" w:rsidRDefault="00FA6D61" w:rsidP="00FA6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SLUŽBENI PUT I SEMINARI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D61" w:rsidRPr="00F31295" w:rsidRDefault="00FA6D61" w:rsidP="00F312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</w:t>
            </w:r>
            <w:r w:rsidR="00F31295"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="00F31295"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D61" w:rsidRPr="00F31295" w:rsidRDefault="00FA6D61" w:rsidP="00F31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1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F31295" w:rsidRPr="00F31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F31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F31295" w:rsidRPr="00F31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</w:t>
            </w:r>
            <w:r w:rsidRPr="00F31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D61" w:rsidRPr="00F31295" w:rsidRDefault="00FA6D61" w:rsidP="00FA6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D61" w:rsidRPr="00F31295" w:rsidRDefault="00FA6D61" w:rsidP="00FA6D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404FED" w:rsidRPr="00F31295" w:rsidTr="00404FED">
        <w:trPr>
          <w:trHeight w:val="25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Uredski materijal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7.000,00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5.600,00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objedinjena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</w:tr>
      <w:tr w:rsidR="00404FED" w:rsidRPr="00F31295" w:rsidTr="00404FED">
        <w:trPr>
          <w:trHeight w:val="255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3221111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Toneri i tinte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7.000,00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5.600,00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objedinjena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</w:tr>
      <w:tr w:rsidR="00404FED" w:rsidRPr="00F31295" w:rsidTr="00404FED">
        <w:trPr>
          <w:trHeight w:val="25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Literatura i časopisi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1.500,00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1.200,00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</w:tr>
      <w:tr w:rsidR="00404FED" w:rsidRPr="00F31295" w:rsidTr="00404FED">
        <w:trPr>
          <w:trHeight w:val="25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3221410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Sredstva za čišćenje i osobnu higijenu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70.000,00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56.000,00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objedinjena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</w:tr>
      <w:tr w:rsidR="00404FED" w:rsidRPr="00F31295" w:rsidTr="00404FED">
        <w:trPr>
          <w:trHeight w:val="25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3221600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 za higijenu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60.000,00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48.000,00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</w:tr>
      <w:tr w:rsidR="00404FED" w:rsidRPr="00F31295" w:rsidTr="00404FED">
        <w:trPr>
          <w:trHeight w:val="25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3221610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Pomagala pri inkontinenciji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40.000,00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32.000,00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objedinjena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</w:tr>
      <w:tr w:rsidR="00404FED" w:rsidRPr="00F31295" w:rsidTr="00404FED">
        <w:trPr>
          <w:trHeight w:val="31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00FF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3221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UREDSKI MATERIJA I SR. ZA ČIŠĆ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185.500,00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1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148.400,00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404FED" w:rsidRPr="00F31295" w:rsidTr="00404FED">
        <w:trPr>
          <w:trHeight w:val="25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3222410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Svježe meso objedinjena nabava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50.000,00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40.000,00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objedinjena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</w:tr>
      <w:tr w:rsidR="00404FED" w:rsidRPr="00F31295" w:rsidTr="00404FED">
        <w:trPr>
          <w:trHeight w:val="25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3222400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Svježe meso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40.000,00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32.000,00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</w:tr>
      <w:tr w:rsidR="00404FED" w:rsidRPr="00F31295" w:rsidTr="00404FED">
        <w:trPr>
          <w:trHeight w:val="255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3222440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Hlađeni proizvodi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30.000,00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24.000,00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objedinjena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</w:tr>
      <w:tr w:rsidR="00404FED" w:rsidRPr="00F31295" w:rsidTr="00404FED">
        <w:trPr>
          <w:trHeight w:val="25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3222420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Osnovne potrepštine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50.000,00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40.000,00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</w:tr>
      <w:tr w:rsidR="00404FED" w:rsidRPr="00F31295" w:rsidTr="00404FED">
        <w:trPr>
          <w:trHeight w:val="25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3222400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Riba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60.000,00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48.000,00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</w:tr>
      <w:tr w:rsidR="00404FED" w:rsidRPr="00F31295" w:rsidTr="00404FED">
        <w:trPr>
          <w:trHeight w:val="25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3222400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Mli</w:t>
            </w: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jeko i mliječni proizvodi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40.000,00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32.000,00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</w:tr>
      <w:tr w:rsidR="00404FED" w:rsidRPr="00F31295" w:rsidTr="00404FED">
        <w:trPr>
          <w:trHeight w:val="25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3222400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hlađeni proizvodi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30.000,00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24.000,00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</w:tr>
      <w:tr w:rsidR="00404FED" w:rsidRPr="00F31295" w:rsidTr="00404FED">
        <w:trPr>
          <w:trHeight w:val="25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3222400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svježe voće i povrće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60.000,00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48.000,00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</w:tr>
      <w:tr w:rsidR="00404FED" w:rsidRPr="00F31295" w:rsidTr="00404FED">
        <w:trPr>
          <w:trHeight w:val="25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3222400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Kruh i proizvodi od brašna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10.000,00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8.000,00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</w:tr>
      <w:tr w:rsidR="00404FED" w:rsidRPr="00F31295" w:rsidTr="00404FED">
        <w:trPr>
          <w:trHeight w:val="25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3222400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Jaja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10.000,00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8.000,00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</w:tr>
      <w:tr w:rsidR="00404FED" w:rsidRPr="00F31295" w:rsidTr="00404FED">
        <w:trPr>
          <w:trHeight w:val="25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>3222400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prehrambeni proizvodi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70.000,00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56.000,00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</w:tr>
      <w:tr w:rsidR="00404FED" w:rsidRPr="00F31295" w:rsidTr="00404FED">
        <w:trPr>
          <w:trHeight w:val="31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00FF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32224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NAMIRNICE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450.000,00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1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360.000,00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404FED" w:rsidRPr="00F31295" w:rsidTr="00404FED">
        <w:trPr>
          <w:trHeight w:val="25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3222930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 za zdravstvenu zaštitu i njegu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61.000,00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48.800,00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</w:tr>
      <w:tr w:rsidR="00404FED" w:rsidRPr="00F31295" w:rsidTr="00404FED">
        <w:trPr>
          <w:trHeight w:val="25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3222940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 za radnu okupaciju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6.000,00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4.800,00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</w:tr>
      <w:tr w:rsidR="00404FED" w:rsidRPr="00F31295" w:rsidTr="00404FED">
        <w:trPr>
          <w:trHeight w:val="31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00FF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3222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MAT ZA ZDR ZAŠTITU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67.000,00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1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53.600,00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404FED" w:rsidRPr="00F31295" w:rsidTr="00404FED">
        <w:trPr>
          <w:trHeight w:val="25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3223100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Električna energija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04FED" w:rsidRPr="00F31295" w:rsidTr="00404FED">
        <w:trPr>
          <w:trHeight w:val="25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3223110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Električna energija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125.000,00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objedinjena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</w:tr>
      <w:tr w:rsidR="00404FED" w:rsidRPr="00F31295" w:rsidTr="00404FED">
        <w:trPr>
          <w:trHeight w:val="25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3223400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Lož ulje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245</w:t>
            </w: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196</w:t>
            </w: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.000,00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Objedinjena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</w:tr>
      <w:tr w:rsidR="00404FED" w:rsidRPr="00F31295" w:rsidTr="00404FED">
        <w:trPr>
          <w:trHeight w:val="255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3223300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04FED" w:rsidRPr="00F31295" w:rsidTr="00404FED">
        <w:trPr>
          <w:trHeight w:val="25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3223400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Benzin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10.000,00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8.000,00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</w:tr>
      <w:tr w:rsidR="00404FED" w:rsidRPr="00F31295" w:rsidTr="00404FED">
        <w:trPr>
          <w:trHeight w:val="31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00FF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3223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ELEKTRIKA I BENZIN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80</w:t>
            </w: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1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F31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.000,00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404FED" w:rsidRPr="00F31295" w:rsidTr="00404FED">
        <w:trPr>
          <w:trHeight w:val="25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3224100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Mat. i dijelovi za tek. invest. Održa.  Zgrade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130.000,00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104.000,00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</w:tr>
      <w:tr w:rsidR="00404FED" w:rsidRPr="00F31295" w:rsidTr="00404FED">
        <w:trPr>
          <w:trHeight w:val="25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3224200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održavanje strijeva i opreme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140.000,00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112.000,00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</w:tr>
      <w:tr w:rsidR="00404FED" w:rsidRPr="00F31295" w:rsidTr="00404FED">
        <w:trPr>
          <w:trHeight w:val="31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00FF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3224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ODRŽAVANJE OPREME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270.000,00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1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216.000,00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404FED" w:rsidRPr="00F31295" w:rsidTr="00404FED">
        <w:trPr>
          <w:trHeight w:val="25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3225100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Sitni inventar i auto gume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15.000,00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12.000,00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</w:tr>
      <w:tr w:rsidR="00404FED" w:rsidRPr="00F31295" w:rsidTr="00404FED">
        <w:trPr>
          <w:trHeight w:val="31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00FF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3225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SITNI INVENTAR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15.000,00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1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12.000,00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404FED" w:rsidRPr="00F31295" w:rsidTr="00404FED">
        <w:trPr>
          <w:trHeight w:val="25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3227100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službena radna odjeća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.000,00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</w:tr>
      <w:tr w:rsidR="00404FED" w:rsidRPr="00F31295" w:rsidTr="00404FED">
        <w:trPr>
          <w:trHeight w:val="31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00FF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3227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RADNA ODJEĆA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F31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.000,00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404FED" w:rsidRPr="00F31295" w:rsidTr="00404FED">
        <w:trPr>
          <w:trHeight w:val="25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3231100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telefona i telefaxa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</w:t>
            </w: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</w:t>
            </w: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objedinjena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</w:tr>
      <w:tr w:rsidR="00404FED" w:rsidRPr="00F31295" w:rsidTr="00404FED">
        <w:trPr>
          <w:trHeight w:val="25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3231300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Poštarina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objedinjena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</w:tr>
      <w:tr w:rsidR="00404FED" w:rsidRPr="00F31295" w:rsidTr="00404FED">
        <w:trPr>
          <w:trHeight w:val="31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00FF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3231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TELEFON POŠTARINA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  <w:r w:rsidRPr="00F31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.800,00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404FED" w:rsidRPr="00F31295" w:rsidTr="00404FED">
        <w:trPr>
          <w:trHeight w:val="25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3232100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tekućeg održavanja zgrade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</w:t>
            </w: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</w:t>
            </w: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</w:tr>
      <w:tr w:rsidR="00404FED" w:rsidRPr="00F31295" w:rsidTr="00404FED">
        <w:trPr>
          <w:trHeight w:val="25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3232200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održavanja postrojenja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</w:t>
            </w: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</w:t>
            </w: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</w:tr>
      <w:tr w:rsidR="00404FED" w:rsidRPr="00F31295" w:rsidTr="00404FED">
        <w:trPr>
          <w:trHeight w:val="31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00FF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3232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TEKUĆE ODRŽAVANJE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66</w:t>
            </w: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</w:t>
            </w:r>
            <w:r w:rsidRPr="00F31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F31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404FED" w:rsidRPr="00F31295" w:rsidTr="00404FED">
        <w:trPr>
          <w:trHeight w:val="25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3233100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Elektronski mediji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5.6</w:t>
            </w: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</w:tr>
      <w:tr w:rsidR="00404FED" w:rsidRPr="00F31295" w:rsidTr="00404FED">
        <w:trPr>
          <w:trHeight w:val="25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3233900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usluge promidžbe i informiranja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04FED" w:rsidRPr="00F31295" w:rsidTr="00404FED">
        <w:trPr>
          <w:trHeight w:val="31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00FF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3233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ELEKTRONSKI MEDIJI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</w:t>
            </w: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F31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F31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404FED" w:rsidRPr="00F31295" w:rsidTr="00404FED">
        <w:trPr>
          <w:trHeight w:val="25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3234100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Opskrba vodom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70.000,00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56.000,00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04FED" w:rsidRPr="00F31295" w:rsidTr="00404FED">
        <w:trPr>
          <w:trHeight w:val="25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3234200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Odvoz smeća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80.000,00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64.000,00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</w:tr>
      <w:tr w:rsidR="00404FED" w:rsidRPr="00F31295" w:rsidTr="00404FED">
        <w:trPr>
          <w:trHeight w:val="25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3234300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Deratizacija i desinsekcija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10.000,00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8.000,00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</w:tr>
      <w:tr w:rsidR="00404FED" w:rsidRPr="00F31295" w:rsidTr="00404FED">
        <w:trPr>
          <w:trHeight w:val="25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3234400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Dimnjačarske usluge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2.400,00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</w:tr>
      <w:tr w:rsidR="00404FED" w:rsidRPr="00F31295" w:rsidTr="00404FED">
        <w:trPr>
          <w:trHeight w:val="25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3234900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Med otpad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4.000,00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3.200,00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</w:tr>
      <w:tr w:rsidR="00404FED" w:rsidRPr="00F31295" w:rsidTr="00404FED">
        <w:trPr>
          <w:trHeight w:val="25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>3234910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Pogrebni troškovi korisnika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2.400,00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04FED" w:rsidRPr="00F31295" w:rsidTr="00404FED">
        <w:trPr>
          <w:trHeight w:val="31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00FF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3234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KOMUNALIJE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170.000,00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1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136.000,00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404FED" w:rsidRPr="00F31295" w:rsidTr="00404FED">
        <w:trPr>
          <w:trHeight w:val="25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3236100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Zdravstveni pregled zaposlenika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</w:t>
            </w: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</w:tr>
      <w:tr w:rsidR="00404FED" w:rsidRPr="00F31295" w:rsidTr="00404FED">
        <w:trPr>
          <w:trHeight w:val="25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3236300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Laboratorijske usluge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</w:tr>
      <w:tr w:rsidR="00404FED" w:rsidRPr="00F31295" w:rsidTr="00404FED">
        <w:trPr>
          <w:trHeight w:val="31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00FF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3236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ZDRAVSTVENI PREGLEDI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</w:t>
            </w: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1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Pr="00F31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404FED" w:rsidRPr="00F31295" w:rsidTr="00404FED">
        <w:trPr>
          <w:trHeight w:val="25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3238900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</w:t>
            </w: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.000,00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</w:tr>
      <w:tr w:rsidR="00404FED" w:rsidRPr="00F31295" w:rsidTr="00404FED">
        <w:trPr>
          <w:trHeight w:val="31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00FF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3238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RAČ USLUGE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Pr="00F31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.000,00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404FED" w:rsidRPr="00F31295" w:rsidTr="00404FED">
        <w:trPr>
          <w:trHeight w:val="25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3239100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Film i izrada fotografija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04FED" w:rsidRPr="00F31295" w:rsidTr="00404FED">
        <w:trPr>
          <w:trHeight w:val="25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3239300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Uređenje prostora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5.000,00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4.000,00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</w:tr>
      <w:tr w:rsidR="00404FED" w:rsidRPr="00F31295" w:rsidTr="00404FED">
        <w:trPr>
          <w:trHeight w:val="255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3239900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5.600</w:t>
            </w: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</w:tr>
      <w:tr w:rsidR="00404FED" w:rsidRPr="00F31295" w:rsidTr="00404FED">
        <w:trPr>
          <w:trHeight w:val="25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3239400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reg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2.400,00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</w:tr>
      <w:tr w:rsidR="00404FED" w:rsidRPr="00F31295" w:rsidTr="00404FED">
        <w:trPr>
          <w:trHeight w:val="31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00FF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3239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OSTALE USLUGE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</w:t>
            </w: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  <w:r w:rsidRPr="00F31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Pr="00F31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404FED" w:rsidRPr="00F31295" w:rsidTr="00404FED">
        <w:trPr>
          <w:trHeight w:val="25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3291100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Upravno vijeće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</w:t>
            </w: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04FED" w:rsidRPr="00F31295" w:rsidTr="00404FED">
        <w:trPr>
          <w:trHeight w:val="31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00FF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3291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UPRAVNO VIJEĆE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</w:t>
            </w: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F31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F31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404FED" w:rsidRPr="00F31295" w:rsidTr="00404FED">
        <w:trPr>
          <w:trHeight w:val="25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3292100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Osig mot vozila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</w:t>
            </w: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04FED" w:rsidRPr="00F31295" w:rsidTr="00404FED">
        <w:trPr>
          <w:trHeight w:val="31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00FF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3292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OSIG MOT VOZILA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</w:t>
            </w: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F31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Pr="00F31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404FED" w:rsidRPr="00F31295" w:rsidTr="00404FED">
        <w:trPr>
          <w:trHeight w:val="25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3229300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Javnobilježničke usluge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04FED" w:rsidRPr="00F31295" w:rsidTr="00404FED">
        <w:trPr>
          <w:trHeight w:val="31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00FF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3229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JAVNOBILJEŽNIČKE USL.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404FED" w:rsidRPr="00F31295" w:rsidTr="00404FED">
        <w:trPr>
          <w:trHeight w:val="25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3431100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banaka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04FED" w:rsidRPr="00F31295" w:rsidTr="00404FED">
        <w:trPr>
          <w:trHeight w:val="31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00FF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3431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USLUGE BANAKA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</w:t>
            </w: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F31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F31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404FED" w:rsidRPr="00F31295" w:rsidTr="00404FED">
        <w:trPr>
          <w:trHeight w:val="25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3721270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Đeparac ustanove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04FED" w:rsidRPr="00F31295" w:rsidTr="00404FED">
        <w:trPr>
          <w:trHeight w:val="255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3722980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Kulturne i zabavne potrebe korisnika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  <w:r w:rsidRPr="00F3129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</w:tr>
      <w:tr w:rsidR="00404FED" w:rsidRPr="00F31295" w:rsidTr="00404FED">
        <w:trPr>
          <w:trHeight w:val="330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00FF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3722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ĐEPARAC I KULT POTREBE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8.000,00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1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6.400,00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29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404FED" w:rsidRPr="00F31295" w:rsidTr="00404FED">
        <w:trPr>
          <w:trHeight w:val="315"/>
        </w:trPr>
        <w:tc>
          <w:tcPr>
            <w:tcW w:w="1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UKUPNO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lang w:eastAsia="hr-HR"/>
              </w:rPr>
              <w:t>1.7</w:t>
            </w: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50</w:t>
            </w:r>
            <w:r w:rsidRPr="00F31295">
              <w:rPr>
                <w:rFonts w:ascii="Arial" w:eastAsia="Times New Roman" w:hAnsi="Arial" w:cs="Arial"/>
                <w:b/>
                <w:bCs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0</w:t>
            </w:r>
            <w:r w:rsidRPr="00F31295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00,00   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312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400</w:t>
            </w:r>
            <w:r w:rsidRPr="00F312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00</w:t>
            </w:r>
            <w:r w:rsidRPr="00F3129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0,00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FED" w:rsidRPr="00F31295" w:rsidRDefault="00404FED" w:rsidP="00404F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31295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</w:tbl>
    <w:p w:rsidR="00FA6D61" w:rsidRPr="00F31295" w:rsidRDefault="00FA6D61" w:rsidP="00FA6D61">
      <w:pPr>
        <w:rPr>
          <w:sz w:val="24"/>
          <w:szCs w:val="24"/>
        </w:rPr>
      </w:pPr>
      <w:r w:rsidRPr="00F31295">
        <w:rPr>
          <w:sz w:val="24"/>
          <w:szCs w:val="24"/>
        </w:rPr>
        <w:t>Klasa: 406-02/1</w:t>
      </w:r>
      <w:r w:rsidR="004F43B6">
        <w:rPr>
          <w:sz w:val="24"/>
          <w:szCs w:val="24"/>
        </w:rPr>
        <w:t>8</w:t>
      </w:r>
      <w:r w:rsidRPr="00F31295">
        <w:rPr>
          <w:sz w:val="24"/>
          <w:szCs w:val="24"/>
        </w:rPr>
        <w:t>-01/</w:t>
      </w:r>
      <w:r w:rsidR="004F43B6">
        <w:rPr>
          <w:sz w:val="24"/>
          <w:szCs w:val="24"/>
        </w:rPr>
        <w:t>3</w:t>
      </w:r>
      <w:r w:rsidRPr="00F31295">
        <w:rPr>
          <w:sz w:val="24"/>
          <w:szCs w:val="24"/>
        </w:rPr>
        <w:t>, Ur.broj:2138/02-01-1</w:t>
      </w:r>
      <w:r w:rsidR="004F43B6">
        <w:rPr>
          <w:sz w:val="24"/>
          <w:szCs w:val="24"/>
        </w:rPr>
        <w:t>8</w:t>
      </w:r>
      <w:r w:rsidRPr="00F31295">
        <w:rPr>
          <w:sz w:val="24"/>
          <w:szCs w:val="24"/>
        </w:rPr>
        <w:t>-1, Blato, 1</w:t>
      </w:r>
      <w:r w:rsidR="004F43B6">
        <w:rPr>
          <w:sz w:val="24"/>
          <w:szCs w:val="24"/>
        </w:rPr>
        <w:t>2</w:t>
      </w:r>
      <w:r w:rsidRPr="00F31295">
        <w:rPr>
          <w:sz w:val="24"/>
          <w:szCs w:val="24"/>
        </w:rPr>
        <w:t>.12.201</w:t>
      </w:r>
      <w:r w:rsidR="004F43B6">
        <w:rPr>
          <w:sz w:val="24"/>
          <w:szCs w:val="24"/>
        </w:rPr>
        <w:t>8</w:t>
      </w:r>
      <w:bookmarkStart w:id="0" w:name="_GoBack"/>
      <w:bookmarkEnd w:id="0"/>
      <w:r w:rsidRPr="00F31295">
        <w:rPr>
          <w:sz w:val="24"/>
          <w:szCs w:val="24"/>
        </w:rPr>
        <w:t>.godine</w:t>
      </w:r>
    </w:p>
    <w:p w:rsidR="00FA6D61" w:rsidRPr="00F31295" w:rsidRDefault="00FA6D61" w:rsidP="00FA6D61">
      <w:pPr>
        <w:jc w:val="right"/>
        <w:rPr>
          <w:sz w:val="24"/>
          <w:szCs w:val="24"/>
        </w:rPr>
      </w:pPr>
      <w:r w:rsidRPr="00F31295">
        <w:rPr>
          <w:sz w:val="24"/>
          <w:szCs w:val="24"/>
        </w:rPr>
        <w:t>Ravnateljica: Marija Žabica, dipl.soc.radnik</w:t>
      </w:r>
    </w:p>
    <w:p w:rsidR="00FA6D61" w:rsidRPr="00F31295" w:rsidRDefault="00FA6D61"/>
    <w:sectPr w:rsidR="00FA6D61" w:rsidRPr="00F31295" w:rsidSect="00FA6D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61"/>
    <w:rsid w:val="00404FED"/>
    <w:rsid w:val="004F43B6"/>
    <w:rsid w:val="008527E8"/>
    <w:rsid w:val="00BA54E9"/>
    <w:rsid w:val="00F16C80"/>
    <w:rsid w:val="00F31295"/>
    <w:rsid w:val="00FA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0A743-C2C5-47A3-8799-3E036F97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Petković</dc:creator>
  <cp:keywords/>
  <dc:description/>
  <cp:lastModifiedBy>Danijela Petković</cp:lastModifiedBy>
  <cp:revision>3</cp:revision>
  <dcterms:created xsi:type="dcterms:W3CDTF">2018-12-12T07:23:00Z</dcterms:created>
  <dcterms:modified xsi:type="dcterms:W3CDTF">2018-12-12T08:17:00Z</dcterms:modified>
</cp:coreProperties>
</file>