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013F3C" w14:paraId="313351E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31D77F7" w14:textId="77777777" w:rsidR="00013F3C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C9026F5" w14:textId="77777777" w:rsidR="00013F3C" w:rsidRDefault="00000000">
            <w:pPr>
              <w:spacing w:after="0" w:line="240" w:lineRule="auto"/>
            </w:pPr>
            <w:r>
              <w:t>43327</w:t>
            </w:r>
          </w:p>
        </w:tc>
      </w:tr>
      <w:tr w:rsidR="00013F3C" w14:paraId="7FBCA2B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8D90C84" w14:textId="77777777" w:rsidR="00013F3C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9C1ED62" w14:textId="77777777" w:rsidR="00013F3C" w:rsidRDefault="00000000">
            <w:pPr>
              <w:spacing w:after="0" w:line="240" w:lineRule="auto"/>
            </w:pPr>
            <w:r>
              <w:t>DOM ZA STARIJE   OSOBE "MAJKA MARIJA PETKOVIĆ"</w:t>
            </w:r>
          </w:p>
        </w:tc>
      </w:tr>
      <w:tr w:rsidR="00013F3C" w14:paraId="701EB05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2BC1A36" w14:textId="77777777" w:rsidR="00013F3C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5462C50" w14:textId="77777777" w:rsidR="00013F3C" w:rsidRDefault="00000000">
            <w:pPr>
              <w:spacing w:after="0" w:line="240" w:lineRule="auto"/>
            </w:pPr>
            <w:r>
              <w:t>11</w:t>
            </w:r>
          </w:p>
        </w:tc>
      </w:tr>
    </w:tbl>
    <w:p w14:paraId="6460AC33" w14:textId="77777777" w:rsidR="00013F3C" w:rsidRDefault="00000000">
      <w:r>
        <w:br/>
      </w:r>
    </w:p>
    <w:p w14:paraId="6BBB1C15" w14:textId="77777777" w:rsidR="00013F3C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4313FA1" w14:textId="77777777" w:rsidR="00013F3C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062A979" w14:textId="77777777" w:rsidR="00013F3C" w:rsidRDefault="00000000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140C8AAF" w14:textId="77777777" w:rsidR="00013F3C" w:rsidRDefault="00013F3C"/>
    <w:p w14:paraId="40311BA3" w14:textId="77777777" w:rsidR="00013F3C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6FE21AB" w14:textId="77777777" w:rsidR="00013F3C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13F3C" w14:paraId="7D1401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5E74B6" w14:textId="77777777" w:rsidR="00013F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B050EC" w14:textId="77777777" w:rsidR="00013F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D294E" w14:textId="77777777" w:rsidR="00013F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C65852" w14:textId="77777777" w:rsidR="00013F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372A77" w14:textId="77777777" w:rsidR="00013F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64E78E" w14:textId="77777777" w:rsidR="00013F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13F3C" w14:paraId="3E2F5FF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8F95E5" w14:textId="77777777" w:rsidR="00013F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76375A" w14:textId="77777777" w:rsidR="00013F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364445" w14:textId="77777777" w:rsidR="00013F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E5FD54" w14:textId="77777777" w:rsidR="00013F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266.882,13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347FDE" w14:textId="77777777" w:rsidR="00013F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193.011,14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1A4755" w14:textId="77777777" w:rsidR="00013F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72,3</w:t>
            </w:r>
          </w:p>
        </w:tc>
      </w:tr>
      <w:tr w:rsidR="00013F3C" w14:paraId="289270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82847E" w14:textId="77777777" w:rsidR="00013F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219ADC" w14:textId="77777777" w:rsidR="00013F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3EAF87" w14:textId="77777777" w:rsidR="00013F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E0C46E" w14:textId="77777777" w:rsidR="00013F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276.141,99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DC8980" w14:textId="77777777" w:rsidR="00013F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205.646,44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93CFAA" w14:textId="77777777" w:rsidR="00013F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74,5</w:t>
            </w:r>
          </w:p>
        </w:tc>
      </w:tr>
      <w:tr w:rsidR="00013F3C" w14:paraId="52BF23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E9D3CC" w14:textId="77777777" w:rsidR="00013F3C" w:rsidRDefault="00013F3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6EEC95" w14:textId="77777777" w:rsidR="00013F3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77082A" w14:textId="77777777" w:rsidR="00013F3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810CA5" w14:textId="77777777" w:rsidR="00013F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9.259,86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CF0A88" w14:textId="77777777" w:rsidR="00013F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12.635,30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D3CF29" w14:textId="77777777" w:rsidR="00013F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136,5</w:t>
            </w:r>
          </w:p>
        </w:tc>
      </w:tr>
      <w:tr w:rsidR="00013F3C" w14:paraId="5FA44F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D002E6" w14:textId="77777777" w:rsidR="00013F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0BDFB7" w14:textId="77777777" w:rsidR="00013F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921EC3" w14:textId="77777777" w:rsidR="00013F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B2E9EC" w14:textId="77777777" w:rsidR="00013F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C4B65D" w14:textId="77777777" w:rsidR="00013F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94C708" w14:textId="77777777" w:rsidR="00013F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13F3C" w14:paraId="5CE4F6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799B10" w14:textId="77777777" w:rsidR="00013F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3E7985" w14:textId="77777777" w:rsidR="00013F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C8D2CF" w14:textId="77777777" w:rsidR="00013F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4C33D5" w14:textId="77777777" w:rsidR="00013F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6D23AE" w14:textId="77777777" w:rsidR="00013F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FEB7FC" w14:textId="77777777" w:rsidR="00013F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13F3C" w14:paraId="5BFCC5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C0DADE" w14:textId="77777777" w:rsidR="00013F3C" w:rsidRDefault="00013F3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9957AE" w14:textId="77777777" w:rsidR="00013F3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C590AA" w14:textId="77777777" w:rsidR="00013F3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4BBD85" w14:textId="77777777" w:rsidR="00013F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B28995" w14:textId="77777777" w:rsidR="00013F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54F30B" w14:textId="77777777" w:rsidR="00013F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13F3C" w14:paraId="670DB8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36D37D" w14:textId="77777777" w:rsidR="00013F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5C0AA5" w14:textId="77777777" w:rsidR="00013F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114A89" w14:textId="77777777" w:rsidR="00013F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654781" w14:textId="77777777" w:rsidR="00013F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75029F" w14:textId="77777777" w:rsidR="00013F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F250AD" w14:textId="77777777" w:rsidR="00013F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13F3C" w14:paraId="456A0E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60043F" w14:textId="77777777" w:rsidR="00013F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8FB390" w14:textId="77777777" w:rsidR="00013F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E86A84" w14:textId="77777777" w:rsidR="00013F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4AFD33" w14:textId="77777777" w:rsidR="00013F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E09705" w14:textId="77777777" w:rsidR="00013F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0E80A6" w14:textId="77777777" w:rsidR="00013F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13F3C" w14:paraId="6B172E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AB3B29" w14:textId="77777777" w:rsidR="00013F3C" w:rsidRDefault="00013F3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094D38" w14:textId="77777777" w:rsidR="00013F3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E40F19" w14:textId="77777777" w:rsidR="00013F3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23FCF0" w14:textId="77777777" w:rsidR="00013F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AB4846" w14:textId="77777777" w:rsidR="00013F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006B0A" w14:textId="77777777" w:rsidR="00013F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13F3C" w14:paraId="50C6C3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65BC91" w14:textId="77777777" w:rsidR="00013F3C" w:rsidRDefault="00013F3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000947" w14:textId="77777777" w:rsidR="00013F3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70B359" w14:textId="77777777" w:rsidR="00013F3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9D2CE9" w14:textId="77777777" w:rsidR="00013F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9.259,86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D09661" w14:textId="77777777" w:rsidR="00013F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12.635,30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25AF66" w14:textId="77777777" w:rsidR="00013F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136,5</w:t>
            </w:r>
          </w:p>
        </w:tc>
      </w:tr>
    </w:tbl>
    <w:p w14:paraId="744DCC10" w14:textId="77777777" w:rsidR="00013F3C" w:rsidRDefault="00013F3C">
      <w:pPr>
        <w:spacing w:after="0"/>
      </w:pPr>
    </w:p>
    <w:p w14:paraId="679A8A8E" w14:textId="77777777" w:rsidR="00013F3C" w:rsidRDefault="00000000">
      <w:r>
        <w:t>Tijekom prva tri  mjeseca 2025. godine u Domu su radila 33 radnika kojima su redovno isplaćivane plaća i ostala materijalna prava , te ostale isplate temeljem kolektivnog ugovora iz računa riznice. Ukupan iznos prihoda iznosi 193.011,14 eura. Ukupan iznos rashoda   </w:t>
      </w:r>
      <w:proofErr w:type="spellStart"/>
      <w:r>
        <w:t>znosi</w:t>
      </w:r>
      <w:proofErr w:type="spellEnd"/>
      <w:r>
        <w:t xml:space="preserve"> 205.646,44 eura. Na kraju izvještajnog razdoblja ostvaren je manjak u iznosu od 12.635,30 što znači da smo manje sredstava uplatili u državni proračun nego što je nadležno </w:t>
      </w:r>
      <w:r>
        <w:lastRenderedPageBreak/>
        <w:t xml:space="preserve">ministarstvo platilo </w:t>
      </w:r>
      <w:proofErr w:type="spellStart"/>
      <w:r>
        <w:t>računa.Također</w:t>
      </w:r>
      <w:proofErr w:type="spellEnd"/>
      <w:r>
        <w:t xml:space="preserve"> imamo porast prekovremenih sati zbog nedostatka djelatnika i većeg obujma posla.</w:t>
      </w:r>
    </w:p>
    <w:p w14:paraId="2EC25675" w14:textId="77777777" w:rsidR="00013F3C" w:rsidRDefault="00000000">
      <w:r>
        <w:br/>
      </w:r>
    </w:p>
    <w:p w14:paraId="707B9D6B" w14:textId="77777777" w:rsidR="00013F3C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15306AF" w14:textId="77777777" w:rsidR="00013F3C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13F3C" w14:paraId="5E2B07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4484E" w14:textId="77777777" w:rsidR="00013F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C6C548" w14:textId="77777777" w:rsidR="00013F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8B3932" w14:textId="77777777" w:rsidR="00013F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1DE512" w14:textId="77777777" w:rsidR="00013F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E995F8" w14:textId="77777777" w:rsidR="00013F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13F3C" w14:paraId="7FD857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DC488C" w14:textId="77777777" w:rsidR="00013F3C" w:rsidRDefault="00013F3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D7EBD7" w14:textId="77777777" w:rsidR="00013F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7F6DCD" w14:textId="77777777" w:rsidR="00013F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A40B04" w14:textId="77777777" w:rsidR="00013F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47857A" w14:textId="77777777" w:rsidR="00013F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9AD8CC6" w14:textId="77777777" w:rsidR="00013F3C" w:rsidRDefault="00013F3C">
      <w:pPr>
        <w:spacing w:after="0"/>
      </w:pPr>
    </w:p>
    <w:p w14:paraId="01FE430D" w14:textId="77777777" w:rsidR="00013F3C" w:rsidRDefault="00000000">
      <w:r>
        <w:t>Na kraju izvještajnog razdoblja Dom za starije "Majka Marija Petković" nema dospjelih obveza. </w:t>
      </w:r>
    </w:p>
    <w:p w14:paraId="125F0944" w14:textId="77777777" w:rsidR="00013F3C" w:rsidRDefault="00000000">
      <w:r>
        <w:t> </w:t>
      </w:r>
    </w:p>
    <w:p w14:paraId="62F32A61" w14:textId="77777777" w:rsidR="00013F3C" w:rsidRDefault="00013F3C"/>
    <w:sectPr w:rsidR="00013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3C"/>
    <w:rsid w:val="00013F3C"/>
    <w:rsid w:val="002E3B72"/>
    <w:rsid w:val="0044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1368"/>
  <w15:docId w15:val="{AEBDD491-C9CB-4EEF-9B61-1789F41C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1770</Characters>
  <Application>Microsoft Office Word</Application>
  <DocSecurity>0</DocSecurity>
  <Lines>136</Lines>
  <Paragraphs>98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 Žaknić</dc:creator>
  <cp:lastModifiedBy>Mira Žaknić</cp:lastModifiedBy>
  <cp:revision>2</cp:revision>
  <dcterms:created xsi:type="dcterms:W3CDTF">2026-04-14T07:50:00Z</dcterms:created>
  <dcterms:modified xsi:type="dcterms:W3CDTF">2026-04-14T07:50:00Z</dcterms:modified>
</cp:coreProperties>
</file>